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A5" w:rsidRPr="00672EF1" w:rsidRDefault="00672EF1" w:rsidP="005474A5">
      <w:pPr>
        <w:spacing w:before="120"/>
        <w:jc w:val="both"/>
        <w:rPr>
          <w:rFonts w:asciiTheme="minorHAnsi" w:hAnsiTheme="minorHAnsi"/>
          <w:color w:val="313131"/>
          <w:sz w:val="36"/>
          <w:szCs w:val="36"/>
          <w:lang w:val="en-US"/>
        </w:rPr>
      </w:pPr>
      <w:r w:rsidRPr="00672EF1">
        <w:rPr>
          <w:rFonts w:asciiTheme="minorHAnsi" w:hAnsiTheme="minorHAnsi"/>
          <w:color w:val="313131"/>
          <w:sz w:val="36"/>
          <w:szCs w:val="36"/>
          <w:lang w:val="en-US"/>
        </w:rPr>
        <w:t>Series Publishing Prospectus</w:t>
      </w:r>
    </w:p>
    <w:p w:rsidR="005474A5" w:rsidRPr="00672EF1" w:rsidRDefault="005474A5" w:rsidP="005474A5">
      <w:pPr>
        <w:jc w:val="both"/>
        <w:rPr>
          <w:rFonts w:asciiTheme="minorHAnsi" w:hAnsiTheme="minorHAnsi"/>
          <w:color w:val="313131"/>
          <w:lang w:val="en-US"/>
        </w:rPr>
      </w:pPr>
    </w:p>
    <w:p w:rsidR="005474A5" w:rsidRPr="00672EF1" w:rsidRDefault="005474A5" w:rsidP="005474A5">
      <w:pPr>
        <w:jc w:val="both"/>
        <w:rPr>
          <w:rFonts w:asciiTheme="minorHAnsi" w:hAnsiTheme="minorHAnsi"/>
          <w:color w:val="313131"/>
          <w:lang w:val="en-US"/>
        </w:rPr>
      </w:pPr>
    </w:p>
    <w:p w:rsidR="005474A5" w:rsidRPr="00672EF1" w:rsidRDefault="00672EF1" w:rsidP="00801B9E">
      <w:pPr>
        <w:jc w:val="both"/>
        <w:rPr>
          <w:rFonts w:asciiTheme="minorHAnsi" w:hAnsiTheme="minorHAnsi"/>
          <w:color w:val="313131"/>
          <w:lang w:val="en-US"/>
        </w:rPr>
      </w:pPr>
      <w:r w:rsidRPr="00672EF1">
        <w:rPr>
          <w:rFonts w:asciiTheme="minorHAnsi" w:hAnsiTheme="minorHAnsi"/>
          <w:color w:val="313131"/>
          <w:lang w:val="en-US"/>
        </w:rPr>
        <w:t>When preparing your proposal, remember that the publisher needs to know as much as possible about your series: scope, audience, and how the publisher can promote it to that audience. You must also convince the publisher that your series will contain volumes written with authority, accuracy, and clarity, and that each volume will present an argument that will be of use, interest, and importance to readers.</w:t>
      </w:r>
    </w:p>
    <w:p w:rsidR="005474A5" w:rsidRPr="00672EF1" w:rsidRDefault="005474A5" w:rsidP="00801B9E">
      <w:pPr>
        <w:jc w:val="both"/>
        <w:rPr>
          <w:rFonts w:asciiTheme="minorHAnsi" w:hAnsiTheme="minorHAnsi"/>
          <w:color w:val="313131"/>
          <w:lang w:val="en-US"/>
        </w:rPr>
      </w:pPr>
    </w:p>
    <w:p w:rsidR="00D55BEB" w:rsidRPr="00672EF1" w:rsidRDefault="00D55BEB" w:rsidP="00801B9E">
      <w:pPr>
        <w:jc w:val="both"/>
        <w:rPr>
          <w:rFonts w:asciiTheme="minorHAnsi" w:hAnsiTheme="minorHAnsi"/>
          <w:color w:val="313131"/>
          <w:lang w:val="en-US"/>
        </w:rPr>
      </w:pPr>
    </w:p>
    <w:p w:rsidR="00672EF1" w:rsidRPr="00672EF1" w:rsidRDefault="00672EF1" w:rsidP="00801B9E">
      <w:pPr>
        <w:jc w:val="both"/>
        <w:rPr>
          <w:rFonts w:asciiTheme="minorHAnsi" w:hAnsiTheme="minorHAnsi"/>
          <w:color w:val="313131"/>
          <w:lang w:val="en-US"/>
        </w:rPr>
      </w:pPr>
      <w:r w:rsidRPr="00672EF1">
        <w:rPr>
          <w:rFonts w:asciiTheme="minorHAnsi" w:hAnsiTheme="minorHAnsi"/>
          <w:color w:val="313131"/>
          <w:lang w:val="en-US"/>
        </w:rPr>
        <w:t>This form is intended to give us a clear idea of your series in a succinct manner, describing your intentions and rationale. Please complete it as fully as possible. When you submit this form, please attach as well your current CV(s).</w:t>
      </w:r>
    </w:p>
    <w:p w:rsidR="005474A5" w:rsidRPr="00672EF1" w:rsidRDefault="005474A5" w:rsidP="00801B9E">
      <w:pPr>
        <w:jc w:val="both"/>
        <w:rPr>
          <w:rFonts w:asciiTheme="minorHAnsi" w:hAnsiTheme="minorHAnsi"/>
          <w:color w:val="313131"/>
          <w:lang w:val="en-US"/>
        </w:rPr>
      </w:pPr>
    </w:p>
    <w:p w:rsidR="00D55BEB" w:rsidRPr="00672EF1" w:rsidRDefault="00D55BEB" w:rsidP="00801B9E">
      <w:pPr>
        <w:jc w:val="both"/>
        <w:rPr>
          <w:rFonts w:asciiTheme="minorHAnsi" w:hAnsiTheme="minorHAnsi"/>
          <w:color w:val="313131"/>
          <w:lang w:val="en-US"/>
        </w:rPr>
      </w:pPr>
    </w:p>
    <w:p w:rsidR="00801B9E" w:rsidRPr="00801B9E" w:rsidRDefault="00801B9E" w:rsidP="00801B9E">
      <w:pPr>
        <w:jc w:val="both"/>
        <w:rPr>
          <w:rFonts w:asciiTheme="minorHAnsi" w:hAnsiTheme="minorHAnsi"/>
          <w:color w:val="313131"/>
          <w:lang w:val="en-US"/>
        </w:rPr>
      </w:pPr>
      <w:r w:rsidRPr="00801B9E">
        <w:rPr>
          <w:rFonts w:asciiTheme="minorHAnsi" w:hAnsiTheme="minorHAnsi"/>
          <w:color w:val="313131"/>
          <w:lang w:val="en-US"/>
        </w:rPr>
        <w:t>On submission, your proposal will be read by the appropriate commissioning editor at Peter Lang who will, if necessary, discuss it with colleagues and send it for review by one or more external advisers chosen for their specialist and/or market expertise. We are committed to making publishing decisions as swiftly and efficiently as possible. However, obtaining reviews does take time – depending on the amount of material provided in your proposal, sometimes up to 3-4 months. If there are any circumstances we should bear in mind from the point of view of timing, please let us know.</w:t>
      </w:r>
    </w:p>
    <w:p w:rsidR="005474A5" w:rsidRPr="00672EF1" w:rsidRDefault="005474A5" w:rsidP="00801B9E">
      <w:pPr>
        <w:jc w:val="both"/>
        <w:rPr>
          <w:rFonts w:asciiTheme="minorHAnsi" w:hAnsiTheme="minorHAnsi"/>
          <w:color w:val="313131"/>
          <w:lang w:val="en-US"/>
        </w:rPr>
      </w:pPr>
    </w:p>
    <w:p w:rsidR="00D55BEB" w:rsidRPr="00672EF1" w:rsidRDefault="00D55BEB" w:rsidP="00801B9E">
      <w:pPr>
        <w:jc w:val="both"/>
        <w:rPr>
          <w:rFonts w:asciiTheme="minorHAnsi" w:hAnsiTheme="minorHAnsi"/>
          <w:color w:val="313131"/>
          <w:lang w:val="en-US"/>
        </w:rPr>
      </w:pPr>
    </w:p>
    <w:p w:rsidR="00672EF1" w:rsidRPr="00672EF1" w:rsidRDefault="00672EF1" w:rsidP="00801B9E">
      <w:pPr>
        <w:jc w:val="both"/>
        <w:rPr>
          <w:rFonts w:asciiTheme="minorHAnsi" w:hAnsiTheme="minorHAnsi"/>
          <w:b/>
          <w:color w:val="FF0000"/>
          <w:lang w:val="en-US"/>
        </w:rPr>
      </w:pPr>
      <w:r w:rsidRPr="00672EF1">
        <w:rPr>
          <w:rFonts w:asciiTheme="minorHAnsi" w:hAnsiTheme="minorHAnsi"/>
          <w:b/>
          <w:color w:val="FF0000"/>
          <w:lang w:val="en-US"/>
        </w:rPr>
        <w:t>We ask for sole consideration of the proposal whilst it is under review – editors should not simultaneously submit this proposal elsewhere for publication consideration.</w:t>
      </w: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5474A5" w:rsidRPr="00672EF1" w:rsidRDefault="005474A5" w:rsidP="005474A5">
      <w:pPr>
        <w:jc w:val="both"/>
        <w:rPr>
          <w:rFonts w:asciiTheme="minorHAnsi" w:hAnsiTheme="minorHAnsi"/>
          <w:b/>
          <w:lang w:val="en-US"/>
        </w:rPr>
      </w:pPr>
    </w:p>
    <w:p w:rsidR="00672EF1" w:rsidRPr="00672EF1" w:rsidRDefault="00672EF1" w:rsidP="005474A5">
      <w:pPr>
        <w:rPr>
          <w:rFonts w:asciiTheme="minorHAnsi" w:hAnsiTheme="minorHAnsi"/>
          <w:lang w:val="en-US"/>
        </w:rPr>
      </w:pPr>
    </w:p>
    <w:p w:rsidR="00672EF1" w:rsidRPr="00672EF1" w:rsidRDefault="00672EF1" w:rsidP="005474A5">
      <w:pPr>
        <w:rPr>
          <w:rFonts w:asciiTheme="minorHAnsi" w:hAnsiTheme="minorHAnsi"/>
          <w:lang w:val="en-US"/>
        </w:rPr>
      </w:pPr>
    </w:p>
    <w:p w:rsidR="00672EF1" w:rsidRPr="00672EF1" w:rsidRDefault="00672EF1" w:rsidP="005474A5">
      <w:pPr>
        <w:rPr>
          <w:rFonts w:asciiTheme="minorHAnsi" w:hAnsiTheme="minorHAnsi"/>
          <w:lang w:val="en-US"/>
        </w:rPr>
      </w:pPr>
    </w:p>
    <w:p w:rsidR="005474A5" w:rsidRPr="00672EF1" w:rsidRDefault="005474A5" w:rsidP="005474A5">
      <w:pPr>
        <w:rPr>
          <w:rFonts w:asciiTheme="minorHAnsi" w:hAnsiTheme="minorHAnsi"/>
          <w:lang w:val="en-US"/>
        </w:rPr>
      </w:pPr>
    </w:p>
    <w:p w:rsidR="005474A5" w:rsidRPr="00672EF1" w:rsidRDefault="00D55BEB" w:rsidP="008F35A1">
      <w:pPr>
        <w:jc w:val="both"/>
        <w:rPr>
          <w:rFonts w:asciiTheme="minorHAnsi" w:hAnsiTheme="minorHAnsi"/>
          <w:b/>
          <w:color w:val="313131"/>
          <w:sz w:val="26"/>
          <w:szCs w:val="26"/>
          <w:lang w:val="en-US"/>
        </w:rPr>
      </w:pPr>
      <w:r w:rsidRPr="00672EF1">
        <w:rPr>
          <w:rFonts w:asciiTheme="minorHAnsi" w:hAnsiTheme="minorHAnsi"/>
          <w:noProof/>
          <w:color w:val="313131"/>
          <w:lang w:val="de-DE" w:eastAsia="de-DE"/>
        </w:rPr>
        <w:lastRenderedPageBreak/>
        <mc:AlternateContent>
          <mc:Choice Requires="wps">
            <w:drawing>
              <wp:anchor distT="0" distB="0" distL="114300" distR="114300" simplePos="0" relativeHeight="251665408" behindDoc="1" locked="0" layoutInCell="1" allowOverlap="1" wp14:anchorId="3AF361E6" wp14:editId="25FF815C">
                <wp:simplePos x="0" y="0"/>
                <wp:positionH relativeFrom="page">
                  <wp:posOffset>882650</wp:posOffset>
                </wp:positionH>
                <wp:positionV relativeFrom="paragraph">
                  <wp:posOffset>97790</wp:posOffset>
                </wp:positionV>
                <wp:extent cx="5748655" cy="1461135"/>
                <wp:effectExtent l="95250" t="38100" r="61595" b="120015"/>
                <wp:wrapTight wrapText="bothSides">
                  <wp:wrapPolygon edited="0">
                    <wp:start x="-143" y="-563"/>
                    <wp:lineTo x="-358" y="-282"/>
                    <wp:lineTo x="-358" y="22248"/>
                    <wp:lineTo x="-143" y="23093"/>
                    <wp:lineTo x="21617" y="23093"/>
                    <wp:lineTo x="21760" y="22248"/>
                    <wp:lineTo x="21760" y="4224"/>
                    <wp:lineTo x="21617" y="0"/>
                    <wp:lineTo x="21617" y="-563"/>
                    <wp:lineTo x="-143" y="-563"/>
                  </wp:wrapPolygon>
                </wp:wrapTight>
                <wp:docPr id="3" name="Text Box 2"/>
                <wp:cNvGraphicFramePr/>
                <a:graphic xmlns:a="http://schemas.openxmlformats.org/drawingml/2006/main">
                  <a:graphicData uri="http://schemas.microsoft.com/office/word/2010/wordprocessingShape">
                    <wps:wsp>
                      <wps:cNvSpPr txBox="1"/>
                      <wps:spPr>
                        <a:xfrm>
                          <a:off x="0" y="0"/>
                          <a:ext cx="5748655" cy="1461135"/>
                        </a:xfrm>
                        <a:prstGeom prst="rect">
                          <a:avLst/>
                        </a:prstGeom>
                        <a:ln w="0" cap="rnd">
                          <a:solidFill>
                            <a:schemeClr val="tx1"/>
                          </a:solid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672EF1" w:rsidRPr="00672EF1" w:rsidRDefault="00672EF1" w:rsidP="00672EF1">
                            <w:pPr>
                              <w:rPr>
                                <w:rFonts w:asciiTheme="minorHAnsi" w:hAnsiTheme="minorHAnsi"/>
                                <w:color w:val="313131"/>
                                <w:sz w:val="26"/>
                                <w:szCs w:val="26"/>
                                <w:lang w:val="en-US"/>
                              </w:rPr>
                            </w:pPr>
                            <w:r w:rsidRPr="00672EF1">
                              <w:rPr>
                                <w:rFonts w:asciiTheme="minorHAnsi" w:hAnsiTheme="minorHAnsi"/>
                                <w:b/>
                                <w:color w:val="313131"/>
                                <w:sz w:val="26"/>
                                <w:szCs w:val="26"/>
                                <w:lang w:val="en-US"/>
                              </w:rPr>
                              <w:t>NAME(S) OF EDITOR(S)</w:t>
                            </w:r>
                            <w:r w:rsidRPr="00672EF1">
                              <w:rPr>
                                <w:rFonts w:asciiTheme="minorHAnsi" w:hAnsiTheme="minorHAnsi"/>
                                <w:color w:val="313131"/>
                                <w:sz w:val="26"/>
                                <w:szCs w:val="26"/>
                                <w:lang w:val="en-US"/>
                              </w:rPr>
                              <w:t>:</w:t>
                            </w:r>
                          </w:p>
                          <w:p w:rsidR="005474A5" w:rsidRPr="00672EF1" w:rsidRDefault="005474A5" w:rsidP="005474A5">
                            <w:pPr>
                              <w:rPr>
                                <w:rFonts w:asciiTheme="minorHAnsi" w:hAnsiTheme="minorHAnsi"/>
                                <w:color w:val="313131"/>
                                <w:sz w:val="26"/>
                                <w:szCs w:val="26"/>
                                <w:lang w:val="en-US"/>
                                <w14:textOutline w14:w="3175" w14:cap="rnd" w14:cmpd="sng" w14:algn="ctr">
                                  <w14:solidFill>
                                    <w14:schemeClr w14:val="tx1"/>
                                  </w14:solidFill>
                                  <w14:prstDash w14:val="solid"/>
                                  <w14:bevel/>
                                </w14:textOutline>
                              </w:rPr>
                            </w:pPr>
                          </w:p>
                          <w:p w:rsidR="00672EF1" w:rsidRPr="00672EF1" w:rsidRDefault="00672EF1" w:rsidP="00672EF1">
                            <w:pPr>
                              <w:rPr>
                                <w:rFonts w:asciiTheme="minorHAnsi" w:hAnsiTheme="minorHAnsi"/>
                                <w:color w:val="313131"/>
                                <w:sz w:val="26"/>
                                <w:szCs w:val="26"/>
                                <w:lang w:val="en-US"/>
                              </w:rPr>
                            </w:pPr>
                            <w:r w:rsidRPr="00672EF1">
                              <w:rPr>
                                <w:rFonts w:asciiTheme="minorHAnsi" w:hAnsiTheme="minorHAnsi"/>
                                <w:b/>
                                <w:color w:val="313131"/>
                                <w:sz w:val="26"/>
                                <w:szCs w:val="26"/>
                                <w:lang w:val="en-US"/>
                              </w:rPr>
                              <w:t>AFFILIATION(S)</w:t>
                            </w:r>
                            <w:r w:rsidRPr="00672EF1">
                              <w:rPr>
                                <w:rFonts w:asciiTheme="minorHAnsi" w:hAnsiTheme="minorHAnsi"/>
                                <w:color w:val="313131"/>
                                <w:sz w:val="26"/>
                                <w:szCs w:val="26"/>
                                <w:lang w:val="en-US"/>
                              </w:rPr>
                              <w:t>:</w:t>
                            </w:r>
                          </w:p>
                          <w:p w:rsidR="005474A5" w:rsidRPr="00672EF1" w:rsidRDefault="005474A5" w:rsidP="005474A5">
                            <w:pPr>
                              <w:rPr>
                                <w:rFonts w:asciiTheme="minorHAnsi" w:hAnsiTheme="minorHAnsi"/>
                                <w:color w:val="313131"/>
                                <w:sz w:val="26"/>
                                <w:szCs w:val="26"/>
                                <w:lang w:val="en-US"/>
                                <w14:textOutline w14:w="3175" w14:cap="rnd" w14:cmpd="sng" w14:algn="ctr">
                                  <w14:solidFill>
                                    <w14:schemeClr w14:val="tx1"/>
                                  </w14:solidFill>
                                  <w14:prstDash w14:val="solid"/>
                                  <w14:round/>
                                </w14:textOutline>
                              </w:rPr>
                            </w:pPr>
                          </w:p>
                          <w:p w:rsidR="005474A5" w:rsidRPr="00672EF1" w:rsidRDefault="00672EF1" w:rsidP="00672EF1">
                            <w:pPr>
                              <w:rPr>
                                <w:rFonts w:asciiTheme="minorHAnsi" w:hAnsiTheme="minorHAnsi"/>
                                <w:color w:val="313131"/>
                                <w:sz w:val="26"/>
                                <w:szCs w:val="26"/>
                                <w:lang w:val="en-US"/>
                              </w:rPr>
                            </w:pPr>
                            <w:r w:rsidRPr="00672EF1">
                              <w:rPr>
                                <w:rFonts w:asciiTheme="minorHAnsi" w:hAnsiTheme="minorHAnsi"/>
                                <w:b/>
                                <w:color w:val="313131"/>
                                <w:sz w:val="26"/>
                                <w:szCs w:val="26"/>
                                <w:lang w:val="en-US"/>
                              </w:rPr>
                              <w:t>PROPOSED SERIES TITLE</w:t>
                            </w:r>
                            <w:r w:rsidRPr="00672EF1">
                              <w:rPr>
                                <w:rFonts w:asciiTheme="minorHAnsi" w:hAnsiTheme="minorHAnsi"/>
                                <w:color w:val="313131"/>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361E6" id="_x0000_t202" coordsize="21600,21600" o:spt="202" path="m,l,21600r21600,l21600,xe">
                <v:stroke joinstyle="miter"/>
                <v:path gradientshapeok="t" o:connecttype="rect"/>
              </v:shapetype>
              <v:shape id="Text Box 2" o:spid="_x0000_s1026" type="#_x0000_t202" style="position:absolute;left:0;text-align:left;margin-left:69.5pt;margin-top:7.7pt;width:452.65pt;height:115.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W5gIAACQGAAAOAAAAZHJzL2Uyb0RvYy54bWysVFtv2jAUfp+0/2D5fQ2h0DLUULFWnSZV&#10;bVU69dk4NrHq2J5tSNiv3zlOCKjr0zQego/9ndt3LlfXba3JTvigrClofjaiRBhuS2U2Bf35cvdl&#10;RkmIzJRMWyMKuheBXi8+f7pq3FyMbWV1KTwBIybMG1fQKkY3z7LAK1GzcGadMPAora9ZBNFvstKz&#10;BqzXOhuPRhdZY33pvOUiBLi97R7pItmXUvD4KGUQkeiCQmwxfX36rvGbLa7YfOOZqxTvw2D/EEXN&#10;lAGng6lbFhnZevWXqVpxb4OV8YzbOrNSKi5SDpBNPnqXzapiTqRcgJzgBprC/zPLH3ZPnqiyoOeU&#10;GFZDiV5EG8k325IxstO4MAfQygEstnANVT7cB7jEpFvpa/yHdAi8A8/7gVs0xuFyejmZXUynlHB4&#10;yycXeX4+RTvZUd35EL8LWxM8FNRD8RKnbHcfYgc9QNCbNqRJzjiDxvGmTOBgtSrvlNYISW0kbrQn&#10;OwYNENsUOrg8QYGkDYJFahdwlVLZRuFXVdmQtd76ZwYETUezEaRWKgzufJZ3AvQSHuFHCdMbGILo&#10;KfE2vqpYpQJijGgSYx9CWWvG37rstKtYF98kmTlmCuhEkD0Ek6STODOsTleFdIp7LdCVNs9CQlWB&#10;93HHCs7TkYjy7UBEQqKKBMoGpfwjJR0PSj0W1bpgBsUu03e0H70N6OTRmjgo1spY/5HXo7Ls8MDB&#10;Sa54jO267Tt1bcs9NCrQnzojOH6ngPZ7FuIT8zDZUCXYVvERPlJb6B/bnyiprP/90T3iYeDglZIG&#10;NkVBw68t84IS/cPAKH7NJxMwG5MwmV6OQfCnL+vTF7Otbyz0Yg570fF0RHzUh6P0tn6FpbZEr/DE&#10;DAffBeXYV51wE7sNBmuRi+UywWCdOBbvzcpxNI4EY8O9tK/Mu36iIgzjgz1sFTZ/N1gdFjWNXW6j&#10;lSpNHVLc8dpTD6soNWK/NnHXncoJdVzuiz8AAAD//wMAUEsDBBQABgAIAAAAIQAs+Vpk3gAAAAsB&#10;AAAPAAAAZHJzL2Rvd25yZXYueG1sTI/BTsMwEETvSPyDtUjcqN3GQSWNU6FKlXJCooW7G2/jiHgd&#10;xW4a+HrcE9x2tKOZN+V2dj2bcAydJwXLhQCG1HjTUavg47h/WgMLUZPRvSdU8I0BttX9XakL46/0&#10;jtMhtiyFUCi0AhvjUHAeGotOh4UfkNLv7EenY5Jjy82orync9XwlxDN3uqPUYPWAO4vN1+HiFGS1&#10;/DHTXrxN9adbYlzb2u1mpR4f5tcNsIhz/DPDDT+hQ5WYTv5CJrA+6ewlbYnpyCWwm0FImQE7KVjJ&#10;PAdelfz/huoXAAD//wMAUEsBAi0AFAAGAAgAAAAhALaDOJL+AAAA4QEAABMAAAAAAAAAAAAAAAAA&#10;AAAAAFtDb250ZW50X1R5cGVzXS54bWxQSwECLQAUAAYACAAAACEAOP0h/9YAAACUAQAACwAAAAAA&#10;AAAAAAAAAAAvAQAAX3JlbHMvLnJlbHNQSwECLQAUAAYACAAAACEA8lPtVuYCAAAkBgAADgAAAAAA&#10;AAAAAAAAAAAuAgAAZHJzL2Uyb0RvYy54bWxQSwECLQAUAAYACAAAACEALPlaZN4AAAALAQAADwAA&#10;AAAAAAAAAAAAAABABQAAZHJzL2Rvd25yZXYueG1sUEsFBgAAAAAEAAQA8wAAAEsGAAAAAA==&#10;" fillcolor="white [3201]" strokecolor="black [3213]" strokeweight="0">
                <v:stroke endcap="round"/>
                <v:shadow on="t" color="black" opacity="26214f" origin=".5,-.5" offset="-.74836mm,.74836mm"/>
                <v:textbox>
                  <w:txbxContent>
                    <w:p w:rsidR="00672EF1" w:rsidRPr="00672EF1" w:rsidRDefault="00672EF1" w:rsidP="00672EF1">
                      <w:pPr>
                        <w:rPr>
                          <w:rFonts w:asciiTheme="minorHAnsi" w:hAnsiTheme="minorHAnsi"/>
                          <w:color w:val="313131"/>
                          <w:sz w:val="26"/>
                          <w:szCs w:val="26"/>
                          <w:lang w:val="en-US"/>
                        </w:rPr>
                      </w:pPr>
                      <w:r w:rsidRPr="00672EF1">
                        <w:rPr>
                          <w:rFonts w:asciiTheme="minorHAnsi" w:hAnsiTheme="minorHAnsi"/>
                          <w:b/>
                          <w:color w:val="313131"/>
                          <w:sz w:val="26"/>
                          <w:szCs w:val="26"/>
                          <w:lang w:val="en-US"/>
                        </w:rPr>
                        <w:t>NAME(S) OF EDITOR(S)</w:t>
                      </w:r>
                      <w:r w:rsidRPr="00672EF1">
                        <w:rPr>
                          <w:rFonts w:asciiTheme="minorHAnsi" w:hAnsiTheme="minorHAnsi"/>
                          <w:color w:val="313131"/>
                          <w:sz w:val="26"/>
                          <w:szCs w:val="26"/>
                          <w:lang w:val="en-US"/>
                        </w:rPr>
                        <w:t>:</w:t>
                      </w:r>
                    </w:p>
                    <w:p w:rsidR="005474A5" w:rsidRPr="00672EF1" w:rsidRDefault="005474A5" w:rsidP="005474A5">
                      <w:pPr>
                        <w:rPr>
                          <w:rFonts w:asciiTheme="minorHAnsi" w:hAnsiTheme="minorHAnsi"/>
                          <w:color w:val="313131"/>
                          <w:sz w:val="26"/>
                          <w:szCs w:val="26"/>
                          <w:lang w:val="en-US"/>
                          <w14:textOutline w14:w="3175" w14:cap="rnd" w14:cmpd="sng" w14:algn="ctr">
                            <w14:solidFill>
                              <w14:schemeClr w14:val="tx1"/>
                            </w14:solidFill>
                            <w14:prstDash w14:val="solid"/>
                            <w14:bevel/>
                          </w14:textOutline>
                        </w:rPr>
                      </w:pPr>
                    </w:p>
                    <w:p w:rsidR="00672EF1" w:rsidRPr="00672EF1" w:rsidRDefault="00672EF1" w:rsidP="00672EF1">
                      <w:pPr>
                        <w:rPr>
                          <w:rFonts w:asciiTheme="minorHAnsi" w:hAnsiTheme="minorHAnsi"/>
                          <w:color w:val="313131"/>
                          <w:sz w:val="26"/>
                          <w:szCs w:val="26"/>
                          <w:lang w:val="en-US"/>
                        </w:rPr>
                      </w:pPr>
                      <w:r w:rsidRPr="00672EF1">
                        <w:rPr>
                          <w:rFonts w:asciiTheme="minorHAnsi" w:hAnsiTheme="minorHAnsi"/>
                          <w:b/>
                          <w:color w:val="313131"/>
                          <w:sz w:val="26"/>
                          <w:szCs w:val="26"/>
                          <w:lang w:val="en-US"/>
                        </w:rPr>
                        <w:t>AFFILIATION(S)</w:t>
                      </w:r>
                      <w:r w:rsidRPr="00672EF1">
                        <w:rPr>
                          <w:rFonts w:asciiTheme="minorHAnsi" w:hAnsiTheme="minorHAnsi"/>
                          <w:color w:val="313131"/>
                          <w:sz w:val="26"/>
                          <w:szCs w:val="26"/>
                          <w:lang w:val="en-US"/>
                        </w:rPr>
                        <w:t>:</w:t>
                      </w:r>
                    </w:p>
                    <w:p w:rsidR="005474A5" w:rsidRPr="00672EF1" w:rsidRDefault="005474A5" w:rsidP="005474A5">
                      <w:pPr>
                        <w:rPr>
                          <w:rFonts w:asciiTheme="minorHAnsi" w:hAnsiTheme="minorHAnsi"/>
                          <w:color w:val="313131"/>
                          <w:sz w:val="26"/>
                          <w:szCs w:val="26"/>
                          <w:lang w:val="en-US"/>
                          <w14:textOutline w14:w="3175" w14:cap="rnd" w14:cmpd="sng" w14:algn="ctr">
                            <w14:solidFill>
                              <w14:schemeClr w14:val="tx1"/>
                            </w14:solidFill>
                            <w14:prstDash w14:val="solid"/>
                            <w14:round/>
                          </w14:textOutline>
                        </w:rPr>
                      </w:pPr>
                    </w:p>
                    <w:p w:rsidR="005474A5" w:rsidRPr="00672EF1" w:rsidRDefault="00672EF1" w:rsidP="00672EF1">
                      <w:pPr>
                        <w:rPr>
                          <w:rFonts w:asciiTheme="minorHAnsi" w:hAnsiTheme="minorHAnsi"/>
                          <w:color w:val="313131"/>
                          <w:sz w:val="26"/>
                          <w:szCs w:val="26"/>
                          <w:lang w:val="en-US"/>
                        </w:rPr>
                      </w:pPr>
                      <w:r w:rsidRPr="00672EF1">
                        <w:rPr>
                          <w:rFonts w:asciiTheme="minorHAnsi" w:hAnsiTheme="minorHAnsi"/>
                          <w:b/>
                          <w:color w:val="313131"/>
                          <w:sz w:val="26"/>
                          <w:szCs w:val="26"/>
                          <w:lang w:val="en-US"/>
                        </w:rPr>
                        <w:t>PROPOSED SERIES TITLE</w:t>
                      </w:r>
                      <w:r w:rsidRPr="00672EF1">
                        <w:rPr>
                          <w:rFonts w:asciiTheme="minorHAnsi" w:hAnsiTheme="minorHAnsi"/>
                          <w:color w:val="313131"/>
                          <w:sz w:val="26"/>
                          <w:szCs w:val="26"/>
                          <w:lang w:val="en-US"/>
                        </w:rPr>
                        <w:t>:</w:t>
                      </w:r>
                    </w:p>
                  </w:txbxContent>
                </v:textbox>
                <w10:wrap type="tight" anchorx="page"/>
              </v:shape>
            </w:pict>
          </mc:Fallback>
        </mc:AlternateContent>
      </w:r>
      <w:r w:rsidR="00672EF1" w:rsidRPr="00672EF1">
        <w:rPr>
          <w:rFonts w:asciiTheme="minorHAnsi" w:hAnsiTheme="minorHAnsi"/>
          <w:b/>
          <w:color w:val="313131"/>
          <w:sz w:val="26"/>
          <w:szCs w:val="26"/>
          <w:lang w:val="en-US"/>
        </w:rPr>
        <w:t>Abstract</w:t>
      </w:r>
    </w:p>
    <w:p w:rsidR="005474A5" w:rsidRPr="00672EF1" w:rsidRDefault="005474A5" w:rsidP="00D55BEB">
      <w:pPr>
        <w:jc w:val="both"/>
        <w:rPr>
          <w:rFonts w:asciiTheme="minorHAnsi" w:hAnsiTheme="minorHAnsi"/>
          <w:color w:val="313131"/>
          <w:szCs w:val="22"/>
          <w:lang w:val="en-US"/>
        </w:rPr>
      </w:pPr>
    </w:p>
    <w:p w:rsidR="00672EF1" w:rsidRPr="00672EF1" w:rsidRDefault="00672EF1" w:rsidP="00672EF1">
      <w:pPr>
        <w:ind w:left="720"/>
        <w:jc w:val="both"/>
        <w:rPr>
          <w:rFonts w:asciiTheme="minorHAnsi" w:hAnsiTheme="minorHAnsi"/>
          <w:color w:val="313131"/>
          <w:szCs w:val="22"/>
          <w:lang w:val="en-US"/>
        </w:rPr>
      </w:pPr>
      <w:r w:rsidRPr="00672EF1">
        <w:rPr>
          <w:rFonts w:asciiTheme="minorHAnsi" w:hAnsiTheme="minorHAnsi"/>
          <w:color w:val="313131"/>
          <w:szCs w:val="22"/>
          <w:lang w:val="en-US"/>
        </w:rPr>
        <w:t>In one paragraph, please provide a brief description of the series – its general subject matter, approach, audience, etc.</w:t>
      </w:r>
    </w:p>
    <w:p w:rsidR="005474A5" w:rsidRPr="00672EF1" w:rsidRDefault="005474A5" w:rsidP="00672EF1">
      <w:pPr>
        <w:jc w:val="both"/>
        <w:rPr>
          <w:rFonts w:asciiTheme="minorHAnsi" w:hAnsiTheme="minorHAnsi"/>
          <w:color w:val="313131"/>
          <w:szCs w:val="22"/>
          <w:lang w:val="en-US"/>
        </w:rPr>
      </w:pPr>
    </w:p>
    <w:p w:rsidR="00672EF1" w:rsidRPr="00672EF1" w:rsidRDefault="00672EF1" w:rsidP="00672EF1">
      <w:pPr>
        <w:jc w:val="both"/>
        <w:rPr>
          <w:rFonts w:asciiTheme="minorHAnsi" w:hAnsiTheme="minorHAnsi"/>
          <w:b/>
          <w:color w:val="313131"/>
          <w:sz w:val="26"/>
          <w:szCs w:val="26"/>
          <w:lang w:val="en-US"/>
        </w:rPr>
      </w:pPr>
      <w:r w:rsidRPr="00672EF1">
        <w:rPr>
          <w:rFonts w:asciiTheme="minorHAnsi" w:hAnsiTheme="minorHAnsi"/>
          <w:b/>
          <w:color w:val="313131"/>
          <w:sz w:val="26"/>
          <w:szCs w:val="26"/>
          <w:lang w:val="en-US"/>
        </w:rPr>
        <w:t>Scope and Rationale</w:t>
      </w:r>
    </w:p>
    <w:p w:rsidR="00672EF1" w:rsidRPr="00672EF1" w:rsidRDefault="00672EF1" w:rsidP="00672EF1">
      <w:pPr>
        <w:jc w:val="both"/>
        <w:rPr>
          <w:rFonts w:asciiTheme="minorHAnsi" w:hAnsiTheme="minorHAnsi"/>
          <w:color w:val="313131"/>
          <w:szCs w:val="22"/>
          <w:lang w:val="en-US"/>
        </w:rPr>
      </w:pPr>
    </w:p>
    <w:p w:rsidR="005474A5" w:rsidRPr="00672EF1" w:rsidRDefault="00672EF1" w:rsidP="00672EF1">
      <w:pPr>
        <w:ind w:left="720"/>
        <w:jc w:val="both"/>
        <w:rPr>
          <w:rFonts w:asciiTheme="minorHAnsi" w:hAnsiTheme="minorHAnsi"/>
          <w:color w:val="313131"/>
          <w:szCs w:val="22"/>
          <w:lang w:val="en-US"/>
        </w:rPr>
      </w:pPr>
      <w:r w:rsidRPr="00672EF1">
        <w:rPr>
          <w:rFonts w:asciiTheme="minorHAnsi" w:hAnsiTheme="minorHAnsi"/>
          <w:color w:val="313131"/>
          <w:szCs w:val="22"/>
          <w:lang w:val="en-US"/>
        </w:rPr>
        <w:t>In two or more paragraphs, please provide a more detailed description of the series – its rationale, scope, and pedagogy.  Please include details of the key aims and themes of the series and why you think this new series will make a valuable contribution to the field.</w:t>
      </w:r>
    </w:p>
    <w:p w:rsidR="00672EF1" w:rsidRPr="00672EF1" w:rsidRDefault="00672EF1" w:rsidP="00672EF1">
      <w:pPr>
        <w:ind w:left="720"/>
        <w:jc w:val="both"/>
        <w:rPr>
          <w:rFonts w:asciiTheme="minorHAnsi" w:hAnsiTheme="minorHAnsi"/>
          <w:color w:val="313131"/>
          <w:szCs w:val="22"/>
          <w:lang w:val="en-US"/>
        </w:rPr>
      </w:pPr>
    </w:p>
    <w:p w:rsidR="00672EF1" w:rsidRPr="00672EF1" w:rsidRDefault="00672EF1" w:rsidP="00672EF1">
      <w:pPr>
        <w:ind w:left="720"/>
        <w:jc w:val="both"/>
        <w:rPr>
          <w:rFonts w:asciiTheme="minorHAnsi" w:hAnsiTheme="minorHAnsi"/>
          <w:color w:val="313131"/>
          <w:szCs w:val="22"/>
          <w:lang w:val="en-US"/>
        </w:rPr>
      </w:pPr>
      <w:r w:rsidRPr="00672EF1">
        <w:rPr>
          <w:rFonts w:asciiTheme="minorHAnsi" w:hAnsiTheme="minorHAnsi"/>
          <w:color w:val="313131"/>
          <w:szCs w:val="22"/>
          <w:lang w:val="en-US"/>
        </w:rPr>
        <w:t>Finally, please explain the parameters or limits of the series. How will individual books in the series be similar? What areas/types of book would fall just outside the series?</w:t>
      </w:r>
    </w:p>
    <w:p w:rsidR="00D55BEB" w:rsidRPr="00672EF1" w:rsidRDefault="00D55BEB" w:rsidP="00672EF1">
      <w:pPr>
        <w:jc w:val="both"/>
        <w:rPr>
          <w:rFonts w:asciiTheme="minorHAnsi" w:hAnsiTheme="minorHAnsi"/>
          <w:color w:val="313131"/>
          <w:szCs w:val="22"/>
          <w:lang w:val="en-US"/>
        </w:rPr>
      </w:pPr>
    </w:p>
    <w:p w:rsidR="005474A5" w:rsidRPr="00672EF1" w:rsidRDefault="00672EF1" w:rsidP="00672EF1">
      <w:pPr>
        <w:jc w:val="both"/>
        <w:rPr>
          <w:rFonts w:asciiTheme="minorHAnsi" w:hAnsiTheme="minorHAnsi"/>
          <w:color w:val="313131"/>
          <w:sz w:val="26"/>
          <w:szCs w:val="26"/>
          <w:lang w:val="en-US"/>
        </w:rPr>
      </w:pPr>
      <w:r w:rsidRPr="00672EF1">
        <w:rPr>
          <w:rFonts w:asciiTheme="minorHAnsi" w:hAnsiTheme="minorHAnsi"/>
          <w:b/>
          <w:color w:val="313131"/>
          <w:sz w:val="26"/>
          <w:szCs w:val="26"/>
          <w:lang w:val="en-US"/>
        </w:rPr>
        <w:t>Outstanding Features</w:t>
      </w:r>
    </w:p>
    <w:p w:rsidR="005474A5" w:rsidRPr="00672EF1" w:rsidRDefault="005474A5" w:rsidP="00672EF1">
      <w:pPr>
        <w:ind w:left="720"/>
        <w:jc w:val="both"/>
        <w:rPr>
          <w:rFonts w:asciiTheme="minorHAnsi" w:eastAsia="Times" w:hAnsiTheme="minorHAnsi"/>
          <w:color w:val="313131"/>
          <w:szCs w:val="22"/>
          <w:lang w:val="en-GB" w:eastAsia="en-US"/>
        </w:rPr>
      </w:pPr>
    </w:p>
    <w:p w:rsidR="005474A5" w:rsidRPr="00672EF1" w:rsidRDefault="00672EF1" w:rsidP="00672EF1">
      <w:pPr>
        <w:ind w:left="720"/>
        <w:jc w:val="both"/>
        <w:rPr>
          <w:rFonts w:asciiTheme="minorHAnsi" w:eastAsia="Times" w:hAnsiTheme="minorHAnsi"/>
          <w:color w:val="313131"/>
          <w:szCs w:val="22"/>
          <w:lang w:val="en-GB" w:eastAsia="en-US"/>
        </w:rPr>
      </w:pPr>
      <w:r w:rsidRPr="00672EF1">
        <w:rPr>
          <w:rFonts w:asciiTheme="minorHAnsi" w:eastAsia="Times" w:hAnsiTheme="minorHAnsi"/>
          <w:color w:val="313131"/>
          <w:szCs w:val="22"/>
          <w:lang w:val="en-GB" w:eastAsia="en-US"/>
        </w:rPr>
        <w:t>Include here a description of the outstanding, distinctive, or unique features of the series. What are the particular benefits offered by its content, scope, organisation and/or educational features? What needs does it aim to satisfy?</w:t>
      </w:r>
    </w:p>
    <w:p w:rsidR="00672EF1" w:rsidRPr="00672EF1" w:rsidRDefault="00672EF1" w:rsidP="00672EF1">
      <w:pPr>
        <w:ind w:left="720"/>
        <w:jc w:val="both"/>
        <w:rPr>
          <w:rFonts w:asciiTheme="minorHAnsi" w:hAnsiTheme="minorHAnsi"/>
          <w:color w:val="313131"/>
          <w:szCs w:val="22"/>
          <w:lang w:val="en-US"/>
        </w:rPr>
      </w:pPr>
    </w:p>
    <w:p w:rsidR="00672EF1" w:rsidRPr="00672EF1" w:rsidRDefault="00672EF1" w:rsidP="00672EF1">
      <w:pPr>
        <w:ind w:left="720"/>
        <w:jc w:val="both"/>
        <w:rPr>
          <w:rFonts w:asciiTheme="minorHAnsi" w:hAnsiTheme="minorHAnsi"/>
          <w:color w:val="313131"/>
          <w:szCs w:val="22"/>
          <w:lang w:val="en-US"/>
        </w:rPr>
      </w:pPr>
      <w:r w:rsidRPr="00672EF1">
        <w:rPr>
          <w:rFonts w:asciiTheme="minorHAnsi" w:hAnsiTheme="minorHAnsi"/>
          <w:color w:val="313131"/>
          <w:szCs w:val="22"/>
          <w:lang w:val="en-US"/>
        </w:rPr>
        <w:t>Please provide five or six key selling/marketing points for the series. Two or three sentences for each point will suffice.</w:t>
      </w:r>
    </w:p>
    <w:p w:rsidR="005474A5" w:rsidRPr="00672EF1" w:rsidRDefault="005474A5" w:rsidP="005474A5">
      <w:pPr>
        <w:jc w:val="both"/>
        <w:rPr>
          <w:rFonts w:asciiTheme="minorHAnsi" w:hAnsiTheme="minorHAnsi"/>
          <w:color w:val="313131"/>
          <w:szCs w:val="22"/>
          <w:lang w:val="en-US"/>
        </w:rPr>
      </w:pPr>
    </w:p>
    <w:p w:rsidR="00672EF1" w:rsidRPr="00672EF1" w:rsidRDefault="00672EF1" w:rsidP="00672EF1">
      <w:pPr>
        <w:rPr>
          <w:rFonts w:asciiTheme="minorHAnsi" w:hAnsiTheme="minorHAnsi"/>
          <w:b/>
          <w:color w:val="313131"/>
          <w:sz w:val="26"/>
          <w:szCs w:val="26"/>
          <w:lang w:val="en-US"/>
        </w:rPr>
      </w:pPr>
      <w:r w:rsidRPr="00672EF1">
        <w:rPr>
          <w:rFonts w:asciiTheme="minorHAnsi" w:hAnsiTheme="minorHAnsi"/>
          <w:b/>
          <w:color w:val="313131"/>
          <w:sz w:val="26"/>
          <w:szCs w:val="26"/>
          <w:lang w:val="en-US"/>
        </w:rPr>
        <w:t>Types of Books and Publications</w:t>
      </w:r>
    </w:p>
    <w:p w:rsidR="005474A5" w:rsidRPr="00672EF1" w:rsidRDefault="005474A5" w:rsidP="005474A5">
      <w:pPr>
        <w:rPr>
          <w:rFonts w:asciiTheme="minorHAnsi" w:hAnsiTheme="minorHAnsi"/>
          <w:color w:val="313131"/>
          <w:szCs w:val="22"/>
          <w:lang w:val="en-US"/>
        </w:rPr>
      </w:pPr>
    </w:p>
    <w:p w:rsidR="00672EF1" w:rsidRPr="00672EF1" w:rsidRDefault="00672EF1" w:rsidP="00672EF1">
      <w:pPr>
        <w:ind w:left="720"/>
        <w:jc w:val="both"/>
        <w:rPr>
          <w:rFonts w:asciiTheme="minorHAnsi" w:hAnsiTheme="minorHAnsi"/>
          <w:color w:val="313131"/>
          <w:szCs w:val="22"/>
          <w:lang w:val="en-US"/>
        </w:rPr>
      </w:pPr>
      <w:r w:rsidRPr="00672EF1">
        <w:rPr>
          <w:rFonts w:asciiTheme="minorHAnsi" w:hAnsiTheme="minorHAnsi"/>
          <w:color w:val="313131"/>
          <w:szCs w:val="22"/>
          <w:lang w:val="en-US"/>
        </w:rPr>
        <w:t xml:space="preserve">Please indicate the type of books to be included in this series (monographs or textbooks) as well as the estimated average length of each book and the number of titles to be published each year. (While each series is unique and there is flexibility in the publishing schedule, a series should aim to publish about 3 titles </w:t>
      </w:r>
      <w:r w:rsidR="00801B9E">
        <w:rPr>
          <w:rFonts w:asciiTheme="minorHAnsi" w:hAnsiTheme="minorHAnsi"/>
          <w:color w:val="313131"/>
          <w:szCs w:val="22"/>
          <w:lang w:val="en-US"/>
        </w:rPr>
        <w:t>per</w:t>
      </w:r>
      <w:r w:rsidRPr="00672EF1">
        <w:rPr>
          <w:rFonts w:asciiTheme="minorHAnsi" w:hAnsiTheme="minorHAnsi"/>
          <w:color w:val="313131"/>
          <w:szCs w:val="22"/>
          <w:lang w:val="en-US"/>
        </w:rPr>
        <w:t xml:space="preserve"> year or so.)</w:t>
      </w:r>
    </w:p>
    <w:p w:rsidR="005474A5" w:rsidRPr="00672EF1" w:rsidRDefault="005474A5" w:rsidP="00672EF1">
      <w:pPr>
        <w:rPr>
          <w:rFonts w:asciiTheme="minorHAnsi" w:hAnsiTheme="minorHAnsi"/>
          <w:color w:val="313131"/>
          <w:szCs w:val="22"/>
          <w:lang w:val="en-US"/>
        </w:rPr>
      </w:pPr>
    </w:p>
    <w:p w:rsidR="00672EF1" w:rsidRPr="00672EF1" w:rsidRDefault="00672EF1" w:rsidP="00672EF1">
      <w:pPr>
        <w:ind w:left="720"/>
        <w:jc w:val="both"/>
        <w:rPr>
          <w:rFonts w:asciiTheme="minorHAnsi" w:hAnsiTheme="minorHAnsi"/>
          <w:color w:val="313131"/>
          <w:szCs w:val="22"/>
          <w:lang w:val="en-US"/>
        </w:rPr>
      </w:pPr>
      <w:r w:rsidRPr="00672EF1">
        <w:rPr>
          <w:rFonts w:asciiTheme="minorHAnsi" w:hAnsiTheme="minorHAnsi"/>
          <w:color w:val="313131"/>
          <w:szCs w:val="22"/>
          <w:lang w:val="en-US"/>
        </w:rPr>
        <w:t>Additionally, please provide a more detailed outline/ publishing plan of the types and topics of books that might be included in the series, who you might approach to write them (their affiliation/ credentials), and when the project might be submitted for review at Peter Lang.</w:t>
      </w:r>
    </w:p>
    <w:p w:rsidR="005474A5" w:rsidRPr="00672EF1" w:rsidRDefault="005474A5" w:rsidP="00672EF1">
      <w:pPr>
        <w:rPr>
          <w:rFonts w:asciiTheme="minorHAnsi" w:hAnsiTheme="minorHAnsi"/>
          <w:color w:val="313131"/>
          <w:szCs w:val="22"/>
          <w:lang w:val="en-US"/>
        </w:rPr>
      </w:pPr>
    </w:p>
    <w:p w:rsidR="00672EF1" w:rsidRPr="00672EF1" w:rsidRDefault="00672EF1" w:rsidP="00672EF1">
      <w:pPr>
        <w:ind w:left="720"/>
        <w:jc w:val="both"/>
        <w:rPr>
          <w:rFonts w:asciiTheme="minorHAnsi" w:hAnsiTheme="minorHAnsi"/>
          <w:color w:val="313131"/>
          <w:szCs w:val="22"/>
          <w:lang w:val="en-US"/>
        </w:rPr>
      </w:pPr>
      <w:r w:rsidRPr="00672EF1">
        <w:rPr>
          <w:rFonts w:asciiTheme="minorHAnsi" w:hAnsiTheme="minorHAnsi"/>
          <w:color w:val="313131"/>
          <w:szCs w:val="22"/>
          <w:lang w:val="en-US"/>
        </w:rPr>
        <w:t>If there is a common format to be followed, or if there are any unique features to the apparatus of each book, please outline them here (i.e. textbooks will include ancillary content such as revision questions, case studies, useful links, an editor-maintained website, etc.)</w:t>
      </w:r>
    </w:p>
    <w:p w:rsidR="005474A5" w:rsidRPr="00672EF1" w:rsidRDefault="005474A5" w:rsidP="00672EF1">
      <w:pPr>
        <w:rPr>
          <w:rFonts w:asciiTheme="minorHAnsi" w:hAnsiTheme="minorHAnsi"/>
          <w:color w:val="313131"/>
          <w:szCs w:val="22"/>
          <w:lang w:val="en-US"/>
        </w:rPr>
      </w:pPr>
    </w:p>
    <w:p w:rsidR="005474A5" w:rsidRPr="00672EF1" w:rsidRDefault="00672EF1" w:rsidP="005474A5">
      <w:pPr>
        <w:rPr>
          <w:rFonts w:asciiTheme="minorHAnsi" w:hAnsiTheme="minorHAnsi"/>
          <w:b/>
          <w:color w:val="313131"/>
          <w:sz w:val="26"/>
          <w:szCs w:val="26"/>
          <w:lang w:val="en-US"/>
        </w:rPr>
      </w:pPr>
      <w:r w:rsidRPr="00672EF1">
        <w:rPr>
          <w:rFonts w:asciiTheme="minorHAnsi" w:hAnsiTheme="minorHAnsi"/>
          <w:b/>
          <w:color w:val="313131"/>
          <w:sz w:val="26"/>
          <w:szCs w:val="26"/>
          <w:lang w:val="en-US"/>
        </w:rPr>
        <w:t>Market and Audience Considerations</w:t>
      </w:r>
    </w:p>
    <w:p w:rsidR="005474A5" w:rsidRPr="00672EF1" w:rsidRDefault="005474A5" w:rsidP="00672EF1">
      <w:pPr>
        <w:rPr>
          <w:rFonts w:asciiTheme="minorHAnsi" w:hAnsiTheme="minorHAnsi"/>
          <w:color w:val="313131"/>
          <w:szCs w:val="22"/>
          <w:lang w:val="en-US"/>
        </w:rPr>
      </w:pPr>
    </w:p>
    <w:p w:rsidR="005474A5" w:rsidRPr="00672EF1" w:rsidRDefault="00672EF1" w:rsidP="005474A5">
      <w:pPr>
        <w:jc w:val="both"/>
        <w:rPr>
          <w:rFonts w:asciiTheme="minorHAnsi" w:hAnsiTheme="minorHAnsi"/>
          <w:color w:val="313131"/>
          <w:szCs w:val="22"/>
          <w:lang w:val="en-US"/>
        </w:rPr>
      </w:pPr>
      <w:r w:rsidRPr="00672EF1">
        <w:rPr>
          <w:rFonts w:asciiTheme="minorHAnsi" w:hAnsiTheme="minorHAnsi"/>
          <w:color w:val="313131"/>
          <w:szCs w:val="22"/>
          <w:lang w:val="en-US"/>
        </w:rPr>
        <w:t>What kind of person will buy books in this series, and why? Please consider the following in your analysis of the market for your series:</w:t>
      </w:r>
    </w:p>
    <w:p w:rsidR="00672EF1" w:rsidRPr="00672EF1" w:rsidRDefault="00672EF1" w:rsidP="00672EF1">
      <w:pPr>
        <w:rPr>
          <w:rFonts w:asciiTheme="minorHAnsi" w:hAnsiTheme="minorHAnsi"/>
          <w:color w:val="313131"/>
          <w:szCs w:val="22"/>
          <w:lang w:val="en-US"/>
        </w:rPr>
      </w:pPr>
    </w:p>
    <w:p w:rsidR="00672EF1" w:rsidRPr="00672EF1" w:rsidRDefault="00672EF1" w:rsidP="00672EF1">
      <w:pPr>
        <w:pStyle w:val="Listenabsatz"/>
        <w:numPr>
          <w:ilvl w:val="0"/>
          <w:numId w:val="19"/>
        </w:numPr>
        <w:ind w:left="1843" w:hanging="425"/>
        <w:rPr>
          <w:rFonts w:asciiTheme="minorHAnsi" w:hAnsiTheme="minorHAnsi"/>
          <w:color w:val="313131"/>
          <w:szCs w:val="22"/>
          <w:lang w:val="en-US"/>
        </w:rPr>
      </w:pPr>
      <w:r w:rsidRPr="00672EF1">
        <w:rPr>
          <w:rFonts w:asciiTheme="minorHAnsi" w:hAnsiTheme="minorHAnsi"/>
          <w:color w:val="313131"/>
          <w:szCs w:val="22"/>
          <w:lang w:val="en-US"/>
        </w:rPr>
        <w:t>What is the main audience for the series – students, academics or practitioners?</w:t>
      </w:r>
    </w:p>
    <w:p w:rsidR="00672EF1" w:rsidRPr="00672EF1" w:rsidRDefault="00672EF1" w:rsidP="00672EF1">
      <w:pPr>
        <w:pStyle w:val="Listenabsatz"/>
        <w:numPr>
          <w:ilvl w:val="0"/>
          <w:numId w:val="19"/>
        </w:numPr>
        <w:ind w:left="1890" w:hanging="450"/>
        <w:rPr>
          <w:rFonts w:asciiTheme="minorHAnsi" w:hAnsiTheme="minorHAnsi"/>
          <w:color w:val="313131"/>
          <w:szCs w:val="22"/>
          <w:lang w:val="en-US"/>
        </w:rPr>
      </w:pPr>
      <w:r w:rsidRPr="00672EF1">
        <w:rPr>
          <w:rFonts w:asciiTheme="minorHAnsi" w:hAnsiTheme="minorHAnsi"/>
          <w:color w:val="313131"/>
          <w:szCs w:val="22"/>
          <w:lang w:val="en-US"/>
        </w:rPr>
        <w:t>Please list any secondary markets that may exist for the series (e.g. academic associations, professional bodies, etc.)</w:t>
      </w:r>
    </w:p>
    <w:p w:rsidR="00672EF1" w:rsidRPr="00672EF1" w:rsidRDefault="00672EF1" w:rsidP="00672EF1">
      <w:pPr>
        <w:pStyle w:val="Listenabsatz"/>
        <w:numPr>
          <w:ilvl w:val="0"/>
          <w:numId w:val="19"/>
        </w:numPr>
        <w:ind w:left="1843" w:hanging="425"/>
        <w:rPr>
          <w:rFonts w:asciiTheme="minorHAnsi" w:hAnsiTheme="minorHAnsi"/>
          <w:color w:val="313131"/>
          <w:szCs w:val="22"/>
          <w:lang w:val="en-US"/>
        </w:rPr>
      </w:pPr>
      <w:r w:rsidRPr="00672EF1">
        <w:rPr>
          <w:rFonts w:asciiTheme="minorHAnsi" w:hAnsiTheme="minorHAnsi"/>
          <w:color w:val="313131"/>
          <w:szCs w:val="22"/>
          <w:lang w:val="en-US"/>
        </w:rPr>
        <w:t>To which subject areas/fields will your series most appeal?</w:t>
      </w:r>
    </w:p>
    <w:p w:rsidR="00672EF1" w:rsidRPr="00672EF1" w:rsidRDefault="00672EF1" w:rsidP="00672EF1">
      <w:pPr>
        <w:pStyle w:val="Listenabsatz"/>
        <w:numPr>
          <w:ilvl w:val="0"/>
          <w:numId w:val="19"/>
        </w:numPr>
        <w:ind w:left="1843" w:hanging="425"/>
        <w:rPr>
          <w:rFonts w:asciiTheme="minorHAnsi" w:hAnsiTheme="minorHAnsi"/>
          <w:color w:val="313131"/>
          <w:szCs w:val="22"/>
          <w:lang w:val="en-US"/>
        </w:rPr>
      </w:pPr>
      <w:r w:rsidRPr="00672EF1">
        <w:rPr>
          <w:rFonts w:asciiTheme="minorHAnsi" w:hAnsiTheme="minorHAnsi"/>
          <w:color w:val="313131"/>
          <w:szCs w:val="22"/>
          <w:lang w:val="en-US"/>
        </w:rPr>
        <w:t>Will your series include more research or teaching based books, or a mix of both?</w:t>
      </w:r>
    </w:p>
    <w:p w:rsidR="00672EF1" w:rsidRPr="00672EF1" w:rsidRDefault="00672EF1" w:rsidP="00672EF1">
      <w:pPr>
        <w:pStyle w:val="Listenabsatz"/>
        <w:numPr>
          <w:ilvl w:val="0"/>
          <w:numId w:val="19"/>
        </w:numPr>
        <w:ind w:left="1890" w:hanging="450"/>
        <w:rPr>
          <w:rFonts w:asciiTheme="minorHAnsi" w:hAnsiTheme="minorHAnsi"/>
          <w:color w:val="313131"/>
          <w:szCs w:val="22"/>
          <w:lang w:val="en-US"/>
        </w:rPr>
      </w:pPr>
      <w:r w:rsidRPr="00672EF1">
        <w:rPr>
          <w:rFonts w:asciiTheme="minorHAnsi" w:hAnsiTheme="minorHAnsi"/>
          <w:color w:val="313131"/>
          <w:szCs w:val="22"/>
          <w:lang w:val="en-US"/>
        </w:rPr>
        <w:t>Where is the series going to sell in greatest numbers – and what is your best estimate of market size?</w:t>
      </w:r>
    </w:p>
    <w:p w:rsidR="00672EF1" w:rsidRPr="00672EF1" w:rsidRDefault="00672EF1" w:rsidP="00672EF1">
      <w:pPr>
        <w:pStyle w:val="Listenabsatz"/>
        <w:numPr>
          <w:ilvl w:val="0"/>
          <w:numId w:val="19"/>
        </w:numPr>
        <w:ind w:left="1890" w:hanging="450"/>
        <w:rPr>
          <w:rFonts w:asciiTheme="minorHAnsi" w:hAnsiTheme="minorHAnsi"/>
          <w:color w:val="313131"/>
          <w:szCs w:val="22"/>
          <w:lang w:val="en-US"/>
        </w:rPr>
      </w:pPr>
      <w:r w:rsidRPr="00672EF1">
        <w:rPr>
          <w:rFonts w:asciiTheme="minorHAnsi" w:hAnsiTheme="minorHAnsi"/>
          <w:color w:val="313131"/>
          <w:szCs w:val="22"/>
          <w:lang w:val="en-US"/>
        </w:rPr>
        <w:t>Please list 10-15 university courses where books from such a series could be adopted as textbooks, supplementary texts, or used in readers. (If possible, please list both North American and UK courses.)</w:t>
      </w:r>
    </w:p>
    <w:p w:rsidR="004D236C" w:rsidRDefault="004D236C" w:rsidP="005474A5">
      <w:pPr>
        <w:rPr>
          <w:rFonts w:asciiTheme="minorHAnsi" w:hAnsiTheme="minorHAnsi"/>
          <w:b/>
          <w:color w:val="313131"/>
          <w:sz w:val="26"/>
          <w:szCs w:val="26"/>
          <w:lang w:val="en-US"/>
        </w:rPr>
      </w:pPr>
    </w:p>
    <w:p w:rsidR="005474A5" w:rsidRPr="00672EF1" w:rsidRDefault="00672EF1" w:rsidP="005474A5">
      <w:pPr>
        <w:rPr>
          <w:rFonts w:asciiTheme="minorHAnsi" w:hAnsiTheme="minorHAnsi"/>
          <w:b/>
          <w:color w:val="313131"/>
          <w:sz w:val="26"/>
          <w:szCs w:val="26"/>
          <w:lang w:val="en-US"/>
        </w:rPr>
      </w:pPr>
      <w:r w:rsidRPr="00672EF1">
        <w:rPr>
          <w:rFonts w:asciiTheme="minorHAnsi" w:hAnsiTheme="minorHAnsi"/>
          <w:b/>
          <w:color w:val="313131"/>
          <w:sz w:val="26"/>
          <w:szCs w:val="26"/>
          <w:lang w:val="en-US"/>
        </w:rPr>
        <w:t>Competition</w:t>
      </w:r>
    </w:p>
    <w:p w:rsidR="005474A5" w:rsidRPr="00672EF1" w:rsidRDefault="005474A5" w:rsidP="005474A5">
      <w:pPr>
        <w:rPr>
          <w:rFonts w:asciiTheme="minorHAnsi" w:hAnsiTheme="minorHAnsi"/>
          <w:color w:val="313131"/>
          <w:szCs w:val="22"/>
          <w:lang w:val="en-US"/>
        </w:rPr>
      </w:pPr>
    </w:p>
    <w:p w:rsidR="00672EF1" w:rsidRPr="00672EF1" w:rsidRDefault="00672EF1" w:rsidP="00672EF1">
      <w:pPr>
        <w:ind w:left="720"/>
        <w:jc w:val="both"/>
        <w:rPr>
          <w:rFonts w:asciiTheme="minorHAnsi" w:hAnsiTheme="minorHAnsi"/>
          <w:color w:val="313131"/>
          <w:szCs w:val="22"/>
          <w:lang w:val="en-US"/>
        </w:rPr>
      </w:pPr>
      <w:r w:rsidRPr="00672EF1">
        <w:rPr>
          <w:rFonts w:asciiTheme="minorHAnsi" w:hAnsiTheme="minorHAnsi"/>
          <w:color w:val="313131"/>
          <w:szCs w:val="22"/>
          <w:lang w:val="en-US"/>
        </w:rPr>
        <w:t xml:space="preserve">Consider existing series in this field and discuss their strengths and weaknesses individually and specifically. Your proposal is written for reviewers and not for publication, so be as frank as possible. You should describe how your series will be similar to, as well as different from, the competition in style, topical coverage, and depth. If there are similar series available, explain why you wish to create another series in this area. Mention any pertinent titles, even if they compete with only a part of your series. These might not be </w:t>
      </w:r>
      <w:r w:rsidRPr="00672EF1">
        <w:rPr>
          <w:rFonts w:asciiTheme="minorHAnsi" w:hAnsiTheme="minorHAnsi"/>
          <w:i/>
          <w:color w:val="313131"/>
          <w:szCs w:val="22"/>
          <w:lang w:val="en-US"/>
        </w:rPr>
        <w:t>direct</w:t>
      </w:r>
      <w:r w:rsidRPr="00672EF1">
        <w:rPr>
          <w:rFonts w:asciiTheme="minorHAnsi" w:hAnsiTheme="minorHAnsi"/>
          <w:color w:val="313131"/>
          <w:szCs w:val="22"/>
          <w:lang w:val="en-US"/>
        </w:rPr>
        <w:t xml:space="preserve"> competitors, but simply what your primary readership is buying/using at the moment.</w:t>
      </w:r>
    </w:p>
    <w:p w:rsidR="005474A5" w:rsidRPr="00672EF1" w:rsidRDefault="005474A5" w:rsidP="00672EF1">
      <w:pPr>
        <w:jc w:val="both"/>
        <w:rPr>
          <w:rFonts w:asciiTheme="minorHAnsi" w:hAnsiTheme="minorHAnsi"/>
          <w:color w:val="313131"/>
          <w:szCs w:val="22"/>
          <w:lang w:val="en-US"/>
        </w:rPr>
      </w:pPr>
    </w:p>
    <w:p w:rsidR="005474A5" w:rsidRPr="00801B9E" w:rsidRDefault="005474A5" w:rsidP="00672EF1">
      <w:pPr>
        <w:tabs>
          <w:tab w:val="left" w:pos="851"/>
        </w:tabs>
        <w:jc w:val="both"/>
        <w:rPr>
          <w:rFonts w:asciiTheme="minorHAnsi" w:hAnsiTheme="minorHAnsi"/>
          <w:b/>
          <w:sz w:val="26"/>
          <w:szCs w:val="26"/>
          <w:lang w:val="en-US"/>
        </w:rPr>
      </w:pPr>
      <w:r w:rsidRPr="00801B9E">
        <w:rPr>
          <w:rFonts w:asciiTheme="minorHAnsi" w:hAnsiTheme="minorHAnsi"/>
          <w:b/>
          <w:sz w:val="26"/>
          <w:szCs w:val="26"/>
          <w:lang w:val="en-US"/>
        </w:rPr>
        <w:t>Peer-Review</w:t>
      </w:r>
    </w:p>
    <w:p w:rsidR="005474A5" w:rsidRPr="00801B9E" w:rsidRDefault="005474A5" w:rsidP="00672EF1">
      <w:pPr>
        <w:jc w:val="both"/>
        <w:rPr>
          <w:rFonts w:asciiTheme="minorHAnsi" w:hAnsiTheme="minorHAnsi"/>
          <w:color w:val="313131"/>
          <w:szCs w:val="22"/>
          <w:lang w:val="en-US"/>
        </w:rPr>
      </w:pPr>
    </w:p>
    <w:p w:rsidR="00672EF1" w:rsidRPr="00672EF1" w:rsidRDefault="00672EF1" w:rsidP="00672EF1">
      <w:pPr>
        <w:pStyle w:val="Kopfzeile"/>
        <w:ind w:left="720"/>
        <w:jc w:val="both"/>
        <w:rPr>
          <w:rFonts w:asciiTheme="minorHAnsi" w:hAnsiTheme="minorHAnsi"/>
          <w:szCs w:val="22"/>
        </w:rPr>
      </w:pPr>
      <w:r w:rsidRPr="00672EF1">
        <w:rPr>
          <w:rFonts w:asciiTheme="minorHAnsi" w:hAnsiTheme="minorHAnsi"/>
          <w:szCs w:val="22"/>
        </w:rPr>
        <w:tab/>
        <w:t>At Peter Lang, the peer review process is a vital aspect of the series submission and evaluation process which ensures that the high standard of research submitted meets the standards set internationally within each subject discipline. We engage in a single blind refereeing process in which your proposal will be submitted to independent, scholarly experts within the relevant field for evaluation. While the anonymity of the reviewer is protected, we will provide you with this outside review once it is submitted to us.</w:t>
      </w:r>
    </w:p>
    <w:p w:rsidR="005474A5" w:rsidRPr="00672EF1" w:rsidRDefault="005474A5" w:rsidP="00672EF1">
      <w:pPr>
        <w:jc w:val="both"/>
        <w:rPr>
          <w:rFonts w:asciiTheme="minorHAnsi" w:hAnsiTheme="minorHAnsi"/>
          <w:color w:val="313131"/>
          <w:szCs w:val="22"/>
          <w:lang w:val="en-GB"/>
        </w:rPr>
      </w:pPr>
    </w:p>
    <w:p w:rsidR="00672EF1" w:rsidRPr="00672EF1" w:rsidRDefault="00672EF1" w:rsidP="00672EF1">
      <w:pPr>
        <w:tabs>
          <w:tab w:val="left" w:pos="851"/>
        </w:tabs>
        <w:ind w:left="720"/>
        <w:jc w:val="both"/>
        <w:rPr>
          <w:rFonts w:asciiTheme="minorHAnsi" w:hAnsiTheme="minorHAnsi"/>
          <w:szCs w:val="22"/>
          <w:lang w:val="en-US"/>
        </w:rPr>
      </w:pPr>
      <w:r w:rsidRPr="00672EF1">
        <w:rPr>
          <w:rFonts w:asciiTheme="minorHAnsi" w:hAnsiTheme="minorHAnsi"/>
          <w:b/>
          <w:szCs w:val="22"/>
          <w:lang w:val="en-US"/>
        </w:rPr>
        <w:t xml:space="preserve">Please provide the names, affiliations, and contact details (if available) for 3-5 experts in your field. </w:t>
      </w:r>
      <w:r w:rsidRPr="00672EF1">
        <w:rPr>
          <w:rFonts w:asciiTheme="minorHAnsi" w:hAnsiTheme="minorHAnsi"/>
          <w:szCs w:val="22"/>
          <w:lang w:val="en-US"/>
        </w:rPr>
        <w:t>We may use reviewers of our own choice, but we will also try to include some whose opinion you feel will be valuable. If the series has several distinct markets, try to recommend at least one reviewer for each. We do ask that the names submitted be unbiased and do not include peers from your own institution’s department, scholars from your thesis committee, or individuals who have worked in an advisory capacity to this proposed series.</w:t>
      </w:r>
    </w:p>
    <w:p w:rsidR="005474A5" w:rsidRPr="00672EF1" w:rsidRDefault="005474A5" w:rsidP="00672EF1">
      <w:pPr>
        <w:jc w:val="both"/>
        <w:rPr>
          <w:rFonts w:asciiTheme="minorHAnsi" w:hAnsiTheme="minorHAnsi"/>
          <w:color w:val="313131"/>
          <w:szCs w:val="22"/>
          <w:lang w:val="en-US"/>
        </w:rPr>
      </w:pPr>
    </w:p>
    <w:p w:rsidR="005474A5" w:rsidRPr="00672EF1" w:rsidRDefault="00672EF1" w:rsidP="00672EF1">
      <w:pPr>
        <w:jc w:val="both"/>
        <w:rPr>
          <w:rFonts w:asciiTheme="minorHAnsi" w:hAnsiTheme="minorHAnsi"/>
          <w:b/>
          <w:color w:val="313131"/>
          <w:sz w:val="26"/>
          <w:szCs w:val="26"/>
          <w:lang w:val="en-US"/>
        </w:rPr>
      </w:pPr>
      <w:r w:rsidRPr="00672EF1">
        <w:rPr>
          <w:rFonts w:asciiTheme="minorHAnsi" w:hAnsiTheme="minorHAnsi"/>
          <w:b/>
          <w:color w:val="313131"/>
          <w:sz w:val="26"/>
          <w:szCs w:val="26"/>
          <w:lang w:val="en-US"/>
        </w:rPr>
        <w:t>Editor Information</w:t>
      </w:r>
    </w:p>
    <w:p w:rsidR="005474A5" w:rsidRPr="00672EF1" w:rsidRDefault="005474A5" w:rsidP="00672EF1">
      <w:pPr>
        <w:jc w:val="both"/>
        <w:rPr>
          <w:rFonts w:asciiTheme="minorHAnsi" w:hAnsiTheme="minorHAnsi"/>
          <w:color w:val="313131"/>
          <w:szCs w:val="22"/>
          <w:lang w:val="en-US"/>
        </w:rPr>
      </w:pPr>
    </w:p>
    <w:p w:rsidR="00672EF1" w:rsidRPr="00672EF1" w:rsidRDefault="00672EF1" w:rsidP="00672EF1">
      <w:pPr>
        <w:ind w:left="720"/>
        <w:jc w:val="both"/>
        <w:rPr>
          <w:rFonts w:asciiTheme="minorHAnsi" w:hAnsiTheme="minorHAnsi"/>
          <w:szCs w:val="22"/>
        </w:rPr>
      </w:pPr>
      <w:r w:rsidRPr="00672EF1">
        <w:rPr>
          <w:rFonts w:asciiTheme="minorHAnsi" w:hAnsiTheme="minorHAnsi"/>
          <w:szCs w:val="22"/>
          <w:lang w:val="en-US"/>
        </w:rPr>
        <w:t xml:space="preserve">Please provide a short academic biography of each series editor, including institutional affiliation, position, relevant articles, and organizations. </w:t>
      </w:r>
      <w:r w:rsidRPr="00672EF1">
        <w:rPr>
          <w:rFonts w:asciiTheme="minorHAnsi" w:hAnsiTheme="minorHAnsi"/>
          <w:szCs w:val="22"/>
        </w:rPr>
        <w:t>Attach a CV for each editor.</w:t>
      </w:r>
    </w:p>
    <w:p w:rsidR="00672EF1" w:rsidRPr="00672EF1" w:rsidRDefault="00672EF1" w:rsidP="00672EF1">
      <w:pPr>
        <w:ind w:left="720"/>
        <w:jc w:val="both"/>
        <w:rPr>
          <w:rFonts w:asciiTheme="minorHAnsi" w:hAnsiTheme="minorHAnsi"/>
          <w:szCs w:val="22"/>
        </w:rPr>
      </w:pPr>
    </w:p>
    <w:p w:rsidR="00672EF1" w:rsidRPr="00672EF1" w:rsidRDefault="00672EF1" w:rsidP="00672EF1">
      <w:pPr>
        <w:pStyle w:val="Textkrper-Zeileneinzug"/>
        <w:numPr>
          <w:ilvl w:val="0"/>
          <w:numId w:val="18"/>
        </w:numPr>
        <w:ind w:left="1354"/>
        <w:jc w:val="both"/>
        <w:rPr>
          <w:rFonts w:asciiTheme="minorHAnsi" w:hAnsiTheme="minorHAnsi"/>
          <w:sz w:val="24"/>
          <w:szCs w:val="22"/>
        </w:rPr>
      </w:pPr>
      <w:r w:rsidRPr="00672EF1">
        <w:rPr>
          <w:rFonts w:asciiTheme="minorHAnsi" w:hAnsiTheme="minorHAnsi"/>
          <w:sz w:val="24"/>
          <w:szCs w:val="22"/>
        </w:rPr>
        <w:t>Name</w:t>
      </w:r>
    </w:p>
    <w:p w:rsidR="00672EF1" w:rsidRPr="00672EF1" w:rsidRDefault="00672EF1" w:rsidP="00672EF1">
      <w:pPr>
        <w:pStyle w:val="Listenabsatz"/>
        <w:numPr>
          <w:ilvl w:val="0"/>
          <w:numId w:val="18"/>
        </w:numPr>
        <w:ind w:left="1354"/>
        <w:contextualSpacing w:val="0"/>
        <w:jc w:val="both"/>
        <w:rPr>
          <w:rFonts w:asciiTheme="minorHAnsi" w:hAnsiTheme="minorHAnsi"/>
          <w:szCs w:val="22"/>
        </w:rPr>
      </w:pPr>
      <w:r w:rsidRPr="00672EF1">
        <w:rPr>
          <w:rFonts w:asciiTheme="minorHAnsi" w:hAnsiTheme="minorHAnsi"/>
          <w:szCs w:val="22"/>
        </w:rPr>
        <w:t>Job title</w:t>
      </w:r>
    </w:p>
    <w:p w:rsidR="00672EF1" w:rsidRPr="00672EF1" w:rsidRDefault="00672EF1" w:rsidP="00672EF1">
      <w:pPr>
        <w:pStyle w:val="Listenabsatz"/>
        <w:numPr>
          <w:ilvl w:val="0"/>
          <w:numId w:val="18"/>
        </w:numPr>
        <w:ind w:left="1354"/>
        <w:contextualSpacing w:val="0"/>
        <w:jc w:val="both"/>
        <w:rPr>
          <w:rFonts w:asciiTheme="minorHAnsi" w:hAnsiTheme="minorHAnsi"/>
          <w:szCs w:val="22"/>
        </w:rPr>
      </w:pPr>
      <w:r w:rsidRPr="00672EF1">
        <w:rPr>
          <w:rFonts w:asciiTheme="minorHAnsi" w:hAnsiTheme="minorHAnsi"/>
          <w:szCs w:val="22"/>
        </w:rPr>
        <w:t>Work address</w:t>
      </w:r>
    </w:p>
    <w:p w:rsidR="00672EF1" w:rsidRPr="00672EF1" w:rsidRDefault="00672EF1" w:rsidP="00672EF1">
      <w:pPr>
        <w:pStyle w:val="Listenabsatz"/>
        <w:numPr>
          <w:ilvl w:val="0"/>
          <w:numId w:val="18"/>
        </w:numPr>
        <w:ind w:left="1354"/>
        <w:contextualSpacing w:val="0"/>
        <w:jc w:val="both"/>
        <w:rPr>
          <w:rFonts w:asciiTheme="minorHAnsi" w:hAnsiTheme="minorHAnsi"/>
          <w:szCs w:val="22"/>
        </w:rPr>
      </w:pPr>
      <w:r w:rsidRPr="00672EF1">
        <w:rPr>
          <w:rFonts w:asciiTheme="minorHAnsi" w:hAnsiTheme="minorHAnsi"/>
          <w:szCs w:val="22"/>
        </w:rPr>
        <w:t>Work telephone number</w:t>
      </w:r>
    </w:p>
    <w:p w:rsidR="00672EF1" w:rsidRPr="00672EF1" w:rsidRDefault="00672EF1" w:rsidP="00672EF1">
      <w:pPr>
        <w:pStyle w:val="Listenabsatz"/>
        <w:numPr>
          <w:ilvl w:val="0"/>
          <w:numId w:val="18"/>
        </w:numPr>
        <w:ind w:left="1354"/>
        <w:contextualSpacing w:val="0"/>
        <w:jc w:val="both"/>
        <w:rPr>
          <w:rFonts w:asciiTheme="minorHAnsi" w:hAnsiTheme="minorHAnsi"/>
          <w:szCs w:val="22"/>
        </w:rPr>
      </w:pPr>
      <w:r w:rsidRPr="00672EF1">
        <w:rPr>
          <w:rFonts w:asciiTheme="minorHAnsi" w:hAnsiTheme="minorHAnsi"/>
          <w:szCs w:val="22"/>
        </w:rPr>
        <w:t>Skype/VoIP</w:t>
      </w:r>
    </w:p>
    <w:p w:rsidR="00672EF1" w:rsidRPr="00672EF1" w:rsidRDefault="00672EF1" w:rsidP="00672EF1">
      <w:pPr>
        <w:pStyle w:val="Listenabsatz"/>
        <w:numPr>
          <w:ilvl w:val="0"/>
          <w:numId w:val="18"/>
        </w:numPr>
        <w:ind w:left="1354"/>
        <w:contextualSpacing w:val="0"/>
        <w:jc w:val="both"/>
        <w:rPr>
          <w:rFonts w:asciiTheme="minorHAnsi" w:hAnsiTheme="minorHAnsi"/>
          <w:szCs w:val="22"/>
        </w:rPr>
      </w:pPr>
      <w:r w:rsidRPr="00672EF1">
        <w:rPr>
          <w:rFonts w:asciiTheme="minorHAnsi" w:hAnsiTheme="minorHAnsi"/>
          <w:szCs w:val="22"/>
        </w:rPr>
        <w:t>Home address</w:t>
      </w:r>
    </w:p>
    <w:p w:rsidR="00672EF1" w:rsidRPr="00672EF1" w:rsidRDefault="00672EF1" w:rsidP="00672EF1">
      <w:pPr>
        <w:pStyle w:val="Listenabsatz"/>
        <w:numPr>
          <w:ilvl w:val="0"/>
          <w:numId w:val="18"/>
        </w:numPr>
        <w:ind w:left="1354"/>
        <w:contextualSpacing w:val="0"/>
        <w:jc w:val="both"/>
        <w:rPr>
          <w:rFonts w:asciiTheme="minorHAnsi" w:hAnsiTheme="minorHAnsi"/>
          <w:szCs w:val="22"/>
        </w:rPr>
      </w:pPr>
      <w:r w:rsidRPr="00672EF1">
        <w:rPr>
          <w:rFonts w:asciiTheme="minorHAnsi" w:hAnsiTheme="minorHAnsi"/>
          <w:szCs w:val="22"/>
        </w:rPr>
        <w:t>Home telephone number</w:t>
      </w:r>
    </w:p>
    <w:p w:rsidR="00672EF1" w:rsidRPr="00672EF1" w:rsidRDefault="00672EF1" w:rsidP="00672EF1">
      <w:pPr>
        <w:pStyle w:val="Listenabsatz"/>
        <w:numPr>
          <w:ilvl w:val="0"/>
          <w:numId w:val="18"/>
        </w:numPr>
        <w:ind w:left="1354"/>
        <w:contextualSpacing w:val="0"/>
        <w:jc w:val="both"/>
        <w:rPr>
          <w:rFonts w:asciiTheme="minorHAnsi" w:hAnsiTheme="minorHAnsi"/>
          <w:szCs w:val="22"/>
        </w:rPr>
      </w:pPr>
      <w:r w:rsidRPr="00672EF1">
        <w:rPr>
          <w:rFonts w:asciiTheme="minorHAnsi" w:hAnsiTheme="minorHAnsi"/>
          <w:szCs w:val="22"/>
        </w:rPr>
        <w:t>E-mail address(es)</w:t>
      </w:r>
    </w:p>
    <w:p w:rsidR="00342AE6" w:rsidRDefault="00672EF1" w:rsidP="00342AE6">
      <w:pPr>
        <w:pStyle w:val="Listenabsatz"/>
        <w:numPr>
          <w:ilvl w:val="0"/>
          <w:numId w:val="18"/>
        </w:numPr>
        <w:ind w:left="1354"/>
        <w:contextualSpacing w:val="0"/>
        <w:rPr>
          <w:rFonts w:asciiTheme="minorHAnsi" w:hAnsiTheme="minorHAnsi"/>
          <w:szCs w:val="22"/>
        </w:rPr>
      </w:pPr>
      <w:r w:rsidRPr="00672EF1">
        <w:rPr>
          <w:rFonts w:asciiTheme="minorHAnsi" w:hAnsiTheme="minorHAnsi"/>
          <w:szCs w:val="22"/>
        </w:rPr>
        <w:t>Short biography</w:t>
      </w:r>
    </w:p>
    <w:p w:rsidR="00342AE6" w:rsidRPr="00342AE6" w:rsidRDefault="00342AE6" w:rsidP="00342AE6">
      <w:pPr>
        <w:jc w:val="both"/>
        <w:rPr>
          <w:rFonts w:ascii="Calibri" w:hAnsi="Calibri" w:cs="Arial"/>
          <w:lang w:val="en-US"/>
        </w:rPr>
      </w:pPr>
    </w:p>
    <w:p w:rsidR="00342AE6" w:rsidRPr="00342AE6" w:rsidRDefault="00342AE6" w:rsidP="00342AE6">
      <w:pPr>
        <w:jc w:val="both"/>
        <w:rPr>
          <w:rFonts w:ascii="Calibri" w:hAnsi="Calibri" w:cs="Arial"/>
          <w:lang w:val="en-GB" w:eastAsia="de-DE"/>
        </w:rPr>
      </w:pPr>
      <w:r w:rsidRPr="00342AE6">
        <w:rPr>
          <w:rFonts w:ascii="Calibri" w:hAnsi="Calibri" w:cs="Arial"/>
          <w:lang w:val="en-US"/>
        </w:rPr>
        <w:t xml:space="preserve">If applicable, please </w:t>
      </w:r>
      <w:r>
        <w:rPr>
          <w:rFonts w:ascii="Calibri" w:hAnsi="Calibri" w:cs="Arial"/>
          <w:lang w:val="en-US"/>
        </w:rPr>
        <w:t xml:space="preserve">also list any </w:t>
      </w:r>
      <w:r w:rsidRPr="00342AE6">
        <w:rPr>
          <w:rFonts w:ascii="Calibri" w:hAnsi="Calibri" w:cs="Arial"/>
          <w:lang w:val="en-GB"/>
        </w:rPr>
        <w:t xml:space="preserve">previous works </w:t>
      </w:r>
      <w:r>
        <w:rPr>
          <w:rFonts w:ascii="Calibri" w:hAnsi="Calibri" w:cs="Arial"/>
          <w:lang w:val="en-GB"/>
        </w:rPr>
        <w:t>of</w:t>
      </w:r>
      <w:bookmarkStart w:id="0" w:name="_GoBack"/>
      <w:bookmarkEnd w:id="0"/>
      <w:r>
        <w:rPr>
          <w:rFonts w:ascii="Calibri" w:hAnsi="Calibri" w:cs="Arial"/>
          <w:lang w:val="en-GB"/>
        </w:rPr>
        <w:t xml:space="preserve"> each series editor </w:t>
      </w:r>
      <w:r w:rsidRPr="00342AE6">
        <w:rPr>
          <w:rFonts w:ascii="Calibri" w:hAnsi="Calibri" w:cs="Arial"/>
          <w:lang w:val="en-GB"/>
        </w:rPr>
        <w:t>which were a) written in another language or b) translated into another language. Please make sure to include the title of the respective work(s), the language and the name of the publisher.</w:t>
      </w:r>
    </w:p>
    <w:p w:rsidR="00342AE6" w:rsidRPr="00342AE6" w:rsidRDefault="00342AE6" w:rsidP="00342AE6">
      <w:pPr>
        <w:rPr>
          <w:rFonts w:asciiTheme="minorHAnsi" w:hAnsiTheme="minorHAnsi"/>
          <w:szCs w:val="22"/>
          <w:lang w:val="en-GB"/>
        </w:rPr>
      </w:pPr>
    </w:p>
    <w:sectPr w:rsidR="00342AE6" w:rsidRPr="00342AE6" w:rsidSect="008F35A1">
      <w:headerReference w:type="default" r:id="rId7"/>
      <w:footerReference w:type="default" r:id="rId8"/>
      <w:pgSz w:w="11906" w:h="16838"/>
      <w:pgMar w:top="2269"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361" w:rsidRDefault="00944361" w:rsidP="00672EF1">
      <w:r>
        <w:separator/>
      </w:r>
    </w:p>
  </w:endnote>
  <w:endnote w:type="continuationSeparator" w:id="0">
    <w:p w:rsidR="00944361" w:rsidRDefault="00944361" w:rsidP="0067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issRegular">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628312008"/>
      <w:docPartObj>
        <w:docPartGallery w:val="Page Numbers (Bottom of Page)"/>
        <w:docPartUnique/>
      </w:docPartObj>
    </w:sdtPr>
    <w:sdtEndPr>
      <w:rPr>
        <w:sz w:val="20"/>
        <w:szCs w:val="20"/>
      </w:rPr>
    </w:sdtEndPr>
    <w:sdtContent>
      <w:p w:rsidR="00672EF1" w:rsidRPr="004D236C" w:rsidRDefault="00672EF1">
        <w:pPr>
          <w:pStyle w:val="Fuzeile"/>
          <w:jc w:val="right"/>
          <w:rPr>
            <w:rFonts w:asciiTheme="minorHAnsi" w:hAnsiTheme="minorHAnsi"/>
            <w:sz w:val="20"/>
            <w:szCs w:val="20"/>
          </w:rPr>
        </w:pPr>
        <w:r w:rsidRPr="004D236C">
          <w:rPr>
            <w:rFonts w:asciiTheme="minorHAnsi" w:hAnsiTheme="minorHAnsi"/>
            <w:sz w:val="20"/>
            <w:szCs w:val="20"/>
          </w:rPr>
          <w:fldChar w:fldCharType="begin"/>
        </w:r>
        <w:r w:rsidRPr="004D236C">
          <w:rPr>
            <w:rFonts w:asciiTheme="minorHAnsi" w:hAnsiTheme="minorHAnsi"/>
            <w:sz w:val="20"/>
            <w:szCs w:val="20"/>
          </w:rPr>
          <w:instrText>PAGE   \* MERGEFORMAT</w:instrText>
        </w:r>
        <w:r w:rsidRPr="004D236C">
          <w:rPr>
            <w:rFonts w:asciiTheme="minorHAnsi" w:hAnsiTheme="minorHAnsi"/>
            <w:sz w:val="20"/>
            <w:szCs w:val="20"/>
          </w:rPr>
          <w:fldChar w:fldCharType="separate"/>
        </w:r>
        <w:r w:rsidR="00342AE6" w:rsidRPr="00342AE6">
          <w:rPr>
            <w:rFonts w:asciiTheme="minorHAnsi" w:hAnsiTheme="minorHAnsi"/>
            <w:noProof/>
            <w:sz w:val="20"/>
            <w:szCs w:val="20"/>
            <w:lang w:val="de-DE"/>
          </w:rPr>
          <w:t>4</w:t>
        </w:r>
        <w:r w:rsidRPr="004D236C">
          <w:rPr>
            <w:rFonts w:asciiTheme="minorHAnsi" w:hAnsiTheme="minorHAnsi"/>
            <w:sz w:val="20"/>
            <w:szCs w:val="20"/>
          </w:rPr>
          <w:fldChar w:fldCharType="end"/>
        </w:r>
      </w:p>
    </w:sdtContent>
  </w:sdt>
  <w:p w:rsidR="00672EF1" w:rsidRPr="004D236C" w:rsidRDefault="00672EF1">
    <w:pPr>
      <w:pStyle w:val="Fuzeile"/>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361" w:rsidRDefault="00944361" w:rsidP="00672EF1">
      <w:r>
        <w:separator/>
      </w:r>
    </w:p>
  </w:footnote>
  <w:footnote w:type="continuationSeparator" w:id="0">
    <w:p w:rsidR="00944361" w:rsidRDefault="00944361" w:rsidP="0067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0A" w:rsidRDefault="0053400A">
    <w:pPr>
      <w:pStyle w:val="Kopfzeile"/>
    </w:pPr>
    <w:r w:rsidRPr="00672EF1">
      <w:rPr>
        <w:rFonts w:asciiTheme="minorHAnsi" w:hAnsiTheme="minorHAnsi"/>
        <w:i/>
        <w:noProof/>
        <w:sz w:val="28"/>
        <w:szCs w:val="28"/>
        <w:lang w:val="de-DE" w:eastAsia="de-DE"/>
      </w:rPr>
      <w:drawing>
        <wp:anchor distT="0" distB="0" distL="114300" distR="114300" simplePos="0" relativeHeight="251659264" behindDoc="0" locked="1" layoutInCell="1" allowOverlap="1" wp14:anchorId="3E3AC73F" wp14:editId="6FFA84CA">
          <wp:simplePos x="0" y="0"/>
          <wp:positionH relativeFrom="column">
            <wp:posOffset>1839595</wp:posOffset>
          </wp:positionH>
          <wp:positionV relativeFrom="page">
            <wp:posOffset>334645</wp:posOffset>
          </wp:positionV>
          <wp:extent cx="1839600" cy="828000"/>
          <wp:effectExtent l="0" t="0" r="0" b="0"/>
          <wp:wrapNone/>
          <wp:docPr id="10" name="Grafik 10" descr="C:\Users\s.reber\Desktop\PeterLang_NewLogo_EN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eber\Desktop\PeterLang_NewLogo_EN_bla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96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BD6"/>
    <w:multiLevelType w:val="hybridMultilevel"/>
    <w:tmpl w:val="3F60D176"/>
    <w:lvl w:ilvl="0" w:tplc="26923AF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D80C08"/>
    <w:multiLevelType w:val="multilevel"/>
    <w:tmpl w:val="7B9E017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6833E0"/>
    <w:multiLevelType w:val="multilevel"/>
    <w:tmpl w:val="AAF6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659FD"/>
    <w:multiLevelType w:val="hybridMultilevel"/>
    <w:tmpl w:val="EE20EE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88A1E47"/>
    <w:multiLevelType w:val="multilevel"/>
    <w:tmpl w:val="AAF6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62FBB"/>
    <w:multiLevelType w:val="hybridMultilevel"/>
    <w:tmpl w:val="BBD69A3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6" w15:restartNumberingAfterBreak="0">
    <w:nsid w:val="268E4ACC"/>
    <w:multiLevelType w:val="multilevel"/>
    <w:tmpl w:val="837C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4460F"/>
    <w:multiLevelType w:val="multilevel"/>
    <w:tmpl w:val="F5CE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225E5"/>
    <w:multiLevelType w:val="multilevel"/>
    <w:tmpl w:val="0014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B1DC2"/>
    <w:multiLevelType w:val="multilevel"/>
    <w:tmpl w:val="AAF6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B2270"/>
    <w:multiLevelType w:val="hybridMultilevel"/>
    <w:tmpl w:val="CCE27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B5F39B5"/>
    <w:multiLevelType w:val="hybridMultilevel"/>
    <w:tmpl w:val="7E04D0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A5B236C"/>
    <w:multiLevelType w:val="hybridMultilevel"/>
    <w:tmpl w:val="3EA0F6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00860A9"/>
    <w:multiLevelType w:val="hybridMultilevel"/>
    <w:tmpl w:val="0A5840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36C7CF1"/>
    <w:multiLevelType w:val="hybridMultilevel"/>
    <w:tmpl w:val="92F68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EDE069E"/>
    <w:multiLevelType w:val="multilevel"/>
    <w:tmpl w:val="0362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C50686"/>
    <w:multiLevelType w:val="multilevel"/>
    <w:tmpl w:val="EB02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66526"/>
    <w:multiLevelType w:val="hybridMultilevel"/>
    <w:tmpl w:val="26D4DF92"/>
    <w:lvl w:ilvl="0" w:tplc="A4EA0E7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EC3A06"/>
    <w:multiLevelType w:val="multilevel"/>
    <w:tmpl w:val="729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17"/>
  </w:num>
  <w:num w:numId="5">
    <w:abstractNumId w:val="2"/>
  </w:num>
  <w:num w:numId="6">
    <w:abstractNumId w:val="4"/>
  </w:num>
  <w:num w:numId="7">
    <w:abstractNumId w:val="6"/>
  </w:num>
  <w:num w:numId="8">
    <w:abstractNumId w:val="16"/>
  </w:num>
  <w:num w:numId="9">
    <w:abstractNumId w:val="5"/>
  </w:num>
  <w:num w:numId="10">
    <w:abstractNumId w:val="18"/>
  </w:num>
  <w:num w:numId="11">
    <w:abstractNumId w:val="12"/>
  </w:num>
  <w:num w:numId="12">
    <w:abstractNumId w:val="7"/>
  </w:num>
  <w:num w:numId="13">
    <w:abstractNumId w:val="15"/>
  </w:num>
  <w:num w:numId="14">
    <w:abstractNumId w:val="13"/>
  </w:num>
  <w:num w:numId="15">
    <w:abstractNumId w:val="11"/>
  </w:num>
  <w:num w:numId="16">
    <w:abstractNumId w:val="3"/>
  </w:num>
  <w:num w:numId="17">
    <w:abstractNumId w:val="0"/>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9D"/>
    <w:rsid w:val="00003777"/>
    <w:rsid w:val="00015E2A"/>
    <w:rsid w:val="00016BA9"/>
    <w:rsid w:val="000255EB"/>
    <w:rsid w:val="0006069E"/>
    <w:rsid w:val="00066B00"/>
    <w:rsid w:val="000A1AFF"/>
    <w:rsid w:val="000A451E"/>
    <w:rsid w:val="000D0B7C"/>
    <w:rsid w:val="000D5692"/>
    <w:rsid w:val="000E4B5A"/>
    <w:rsid w:val="00137D0E"/>
    <w:rsid w:val="00141A5B"/>
    <w:rsid w:val="00146394"/>
    <w:rsid w:val="00180235"/>
    <w:rsid w:val="00182634"/>
    <w:rsid w:val="00184908"/>
    <w:rsid w:val="001C698E"/>
    <w:rsid w:val="001E023E"/>
    <w:rsid w:val="001E2CDA"/>
    <w:rsid w:val="00204A56"/>
    <w:rsid w:val="00247A65"/>
    <w:rsid w:val="002C2C6C"/>
    <w:rsid w:val="002E1DFB"/>
    <w:rsid w:val="00342AE6"/>
    <w:rsid w:val="003470D6"/>
    <w:rsid w:val="0035234F"/>
    <w:rsid w:val="00393578"/>
    <w:rsid w:val="00394BB3"/>
    <w:rsid w:val="003C17EC"/>
    <w:rsid w:val="0040542C"/>
    <w:rsid w:val="0042403F"/>
    <w:rsid w:val="004C49B6"/>
    <w:rsid w:val="004D236C"/>
    <w:rsid w:val="005071A2"/>
    <w:rsid w:val="00530FE1"/>
    <w:rsid w:val="0053400A"/>
    <w:rsid w:val="005474A5"/>
    <w:rsid w:val="0056455A"/>
    <w:rsid w:val="005D3DE8"/>
    <w:rsid w:val="00601A4E"/>
    <w:rsid w:val="0066033B"/>
    <w:rsid w:val="00672EF1"/>
    <w:rsid w:val="006A3BBA"/>
    <w:rsid w:val="006F6E49"/>
    <w:rsid w:val="007317B9"/>
    <w:rsid w:val="007569CA"/>
    <w:rsid w:val="007B5FDE"/>
    <w:rsid w:val="007C23C9"/>
    <w:rsid w:val="007C4360"/>
    <w:rsid w:val="007C70F6"/>
    <w:rsid w:val="00801B9E"/>
    <w:rsid w:val="00814346"/>
    <w:rsid w:val="0085674D"/>
    <w:rsid w:val="0087118A"/>
    <w:rsid w:val="00894B80"/>
    <w:rsid w:val="008C7000"/>
    <w:rsid w:val="008F35A1"/>
    <w:rsid w:val="0090362A"/>
    <w:rsid w:val="00944361"/>
    <w:rsid w:val="009A642D"/>
    <w:rsid w:val="009D5F46"/>
    <w:rsid w:val="009E2922"/>
    <w:rsid w:val="009E4760"/>
    <w:rsid w:val="009F3050"/>
    <w:rsid w:val="00AE3F11"/>
    <w:rsid w:val="00AF28D7"/>
    <w:rsid w:val="00B77C8B"/>
    <w:rsid w:val="00B90E02"/>
    <w:rsid w:val="00B915F8"/>
    <w:rsid w:val="00BA7E3D"/>
    <w:rsid w:val="00CA147E"/>
    <w:rsid w:val="00CA5F47"/>
    <w:rsid w:val="00CB2C79"/>
    <w:rsid w:val="00CB6C49"/>
    <w:rsid w:val="00CD0510"/>
    <w:rsid w:val="00D37F97"/>
    <w:rsid w:val="00D476C8"/>
    <w:rsid w:val="00D55BEB"/>
    <w:rsid w:val="00D93B1A"/>
    <w:rsid w:val="00DC53A7"/>
    <w:rsid w:val="00DE6411"/>
    <w:rsid w:val="00E01B46"/>
    <w:rsid w:val="00E069DE"/>
    <w:rsid w:val="00E20D9D"/>
    <w:rsid w:val="00E623F8"/>
    <w:rsid w:val="00ED22A9"/>
    <w:rsid w:val="00EF4152"/>
    <w:rsid w:val="00F80E78"/>
    <w:rsid w:val="00FC134A"/>
    <w:rsid w:val="00FC3EE2"/>
    <w:rsid w:val="00FC7C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05E99"/>
  <w15:docId w15:val="{6F54D921-DE92-4AB6-8988-A844414A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20D9D"/>
    <w:pPr>
      <w:spacing w:after="0" w:line="240" w:lineRule="auto"/>
    </w:pPr>
    <w:rPr>
      <w:rFonts w:ascii="Times New Roman" w:eastAsia="Times New Roman" w:hAnsi="Times New Roman" w:cs="Times New Roman"/>
      <w:sz w:val="24"/>
      <w:szCs w:val="24"/>
      <w:lang w:val="de-CH" w:eastAsia="de-CH"/>
    </w:rPr>
  </w:style>
  <w:style w:type="paragraph" w:styleId="berschrift2">
    <w:name w:val="heading 2"/>
    <w:basedOn w:val="Standard"/>
    <w:link w:val="berschrift2Zchn"/>
    <w:uiPriority w:val="9"/>
    <w:qFormat/>
    <w:rsid w:val="001C698E"/>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E20D9D"/>
    <w:pPr>
      <w:spacing w:before="100" w:beforeAutospacing="1" w:after="100" w:afterAutospacing="1"/>
    </w:pPr>
    <w:rPr>
      <w:lang w:val="de-DE" w:eastAsia="de-DE"/>
    </w:rPr>
  </w:style>
  <w:style w:type="paragraph" w:styleId="Listenabsatz">
    <w:name w:val="List Paragraph"/>
    <w:basedOn w:val="Standard"/>
    <w:uiPriority w:val="34"/>
    <w:qFormat/>
    <w:rsid w:val="00B915F8"/>
    <w:pPr>
      <w:ind w:left="720"/>
      <w:contextualSpacing/>
    </w:pPr>
  </w:style>
  <w:style w:type="paragraph" w:styleId="Sprechblasentext">
    <w:name w:val="Balloon Text"/>
    <w:basedOn w:val="Standard"/>
    <w:link w:val="SprechblasentextZchn"/>
    <w:uiPriority w:val="99"/>
    <w:semiHidden/>
    <w:unhideWhenUsed/>
    <w:rsid w:val="002E1D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1DFB"/>
    <w:rPr>
      <w:rFonts w:ascii="Tahoma" w:eastAsia="Times New Roman" w:hAnsi="Tahoma" w:cs="Tahoma"/>
      <w:sz w:val="16"/>
      <w:szCs w:val="16"/>
      <w:lang w:val="de-CH" w:eastAsia="de-CH"/>
    </w:rPr>
  </w:style>
  <w:style w:type="character" w:styleId="Hyperlink">
    <w:name w:val="Hyperlink"/>
    <w:basedOn w:val="Absatz-Standardschriftart"/>
    <w:uiPriority w:val="99"/>
    <w:unhideWhenUsed/>
    <w:rsid w:val="002E1DFB"/>
    <w:rPr>
      <w:color w:val="0000FF" w:themeColor="hyperlink"/>
      <w:u w:val="single"/>
    </w:rPr>
  </w:style>
  <w:style w:type="character" w:customStyle="1" w:styleId="berschrift2Zchn">
    <w:name w:val="Überschrift 2 Zchn"/>
    <w:basedOn w:val="Absatz-Standardschriftart"/>
    <w:link w:val="berschrift2"/>
    <w:uiPriority w:val="9"/>
    <w:rsid w:val="001C698E"/>
    <w:rPr>
      <w:rFonts w:ascii="Times New Roman" w:eastAsia="Times New Roman" w:hAnsi="Times New Roman" w:cs="Times New Roman"/>
      <w:b/>
      <w:bCs/>
      <w:sz w:val="36"/>
      <w:szCs w:val="36"/>
      <w:lang w:val="de-CH" w:eastAsia="de-CH"/>
    </w:rPr>
  </w:style>
  <w:style w:type="paragraph" w:styleId="Textkrper-Zeileneinzug">
    <w:name w:val="Body Text Indent"/>
    <w:basedOn w:val="Standard"/>
    <w:link w:val="Textkrper-ZeileneinzugZchn"/>
    <w:rsid w:val="005474A5"/>
    <w:pPr>
      <w:ind w:left="720" w:hanging="720"/>
    </w:pPr>
    <w:rPr>
      <w:rFonts w:ascii="BlissRegular" w:eastAsia="Times" w:hAnsi="BlissRegular"/>
      <w:sz w:val="20"/>
      <w:szCs w:val="20"/>
      <w:lang w:val="en-GB" w:eastAsia="en-US"/>
    </w:rPr>
  </w:style>
  <w:style w:type="character" w:customStyle="1" w:styleId="Textkrper-ZeileneinzugZchn">
    <w:name w:val="Textkörper-Zeileneinzug Zchn"/>
    <w:basedOn w:val="Absatz-Standardschriftart"/>
    <w:link w:val="Textkrper-Zeileneinzug"/>
    <w:rsid w:val="005474A5"/>
    <w:rPr>
      <w:rFonts w:ascii="BlissRegular" w:eastAsia="Times" w:hAnsi="BlissRegular" w:cs="Times New Roman"/>
      <w:sz w:val="20"/>
      <w:szCs w:val="20"/>
      <w:lang w:val="en-GB"/>
    </w:rPr>
  </w:style>
  <w:style w:type="paragraph" w:styleId="Kopfzeile">
    <w:name w:val="header"/>
    <w:basedOn w:val="Standard"/>
    <w:link w:val="KopfzeileZchn"/>
    <w:rsid w:val="005474A5"/>
    <w:pPr>
      <w:tabs>
        <w:tab w:val="center" w:pos="4320"/>
        <w:tab w:val="right" w:pos="8640"/>
      </w:tabs>
    </w:pPr>
    <w:rPr>
      <w:rFonts w:ascii="BlissRegular" w:eastAsia="Times" w:hAnsi="BlissRegular"/>
      <w:szCs w:val="20"/>
      <w:lang w:val="en-GB" w:eastAsia="en-US"/>
    </w:rPr>
  </w:style>
  <w:style w:type="character" w:customStyle="1" w:styleId="KopfzeileZchn">
    <w:name w:val="Kopfzeile Zchn"/>
    <w:basedOn w:val="Absatz-Standardschriftart"/>
    <w:link w:val="Kopfzeile"/>
    <w:rsid w:val="005474A5"/>
    <w:rPr>
      <w:rFonts w:ascii="BlissRegular" w:eastAsia="Times" w:hAnsi="BlissRegular" w:cs="Times New Roman"/>
      <w:sz w:val="24"/>
      <w:szCs w:val="20"/>
      <w:lang w:val="en-GB"/>
    </w:rPr>
  </w:style>
  <w:style w:type="paragraph" w:styleId="Fuzeile">
    <w:name w:val="footer"/>
    <w:basedOn w:val="Standard"/>
    <w:link w:val="FuzeileZchn"/>
    <w:uiPriority w:val="99"/>
    <w:unhideWhenUsed/>
    <w:rsid w:val="00672EF1"/>
    <w:pPr>
      <w:tabs>
        <w:tab w:val="center" w:pos="4536"/>
        <w:tab w:val="right" w:pos="9072"/>
      </w:tabs>
    </w:pPr>
  </w:style>
  <w:style w:type="character" w:customStyle="1" w:styleId="FuzeileZchn">
    <w:name w:val="Fußzeile Zchn"/>
    <w:basedOn w:val="Absatz-Standardschriftart"/>
    <w:link w:val="Fuzeile"/>
    <w:uiPriority w:val="99"/>
    <w:rsid w:val="00672EF1"/>
    <w:rPr>
      <w:rFonts w:ascii="Times New Roman" w:eastAsia="Times New Roman" w:hAnsi="Times New Roman"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5053">
      <w:bodyDiv w:val="1"/>
      <w:marLeft w:val="0"/>
      <w:marRight w:val="0"/>
      <w:marTop w:val="0"/>
      <w:marBottom w:val="0"/>
      <w:divBdr>
        <w:top w:val="none" w:sz="0" w:space="0" w:color="auto"/>
        <w:left w:val="none" w:sz="0" w:space="0" w:color="auto"/>
        <w:bottom w:val="none" w:sz="0" w:space="0" w:color="auto"/>
        <w:right w:val="none" w:sz="0" w:space="0" w:color="auto"/>
      </w:divBdr>
    </w:div>
    <w:div w:id="796488034">
      <w:bodyDiv w:val="1"/>
      <w:marLeft w:val="0"/>
      <w:marRight w:val="0"/>
      <w:marTop w:val="0"/>
      <w:marBottom w:val="0"/>
      <w:divBdr>
        <w:top w:val="none" w:sz="0" w:space="0" w:color="auto"/>
        <w:left w:val="none" w:sz="0" w:space="0" w:color="auto"/>
        <w:bottom w:val="none" w:sz="0" w:space="0" w:color="auto"/>
        <w:right w:val="none" w:sz="0" w:space="0" w:color="auto"/>
      </w:divBdr>
    </w:div>
    <w:div w:id="984701314">
      <w:bodyDiv w:val="1"/>
      <w:marLeft w:val="0"/>
      <w:marRight w:val="0"/>
      <w:marTop w:val="0"/>
      <w:marBottom w:val="0"/>
      <w:divBdr>
        <w:top w:val="none" w:sz="0" w:space="0" w:color="auto"/>
        <w:left w:val="none" w:sz="0" w:space="0" w:color="auto"/>
        <w:bottom w:val="none" w:sz="0" w:space="0" w:color="auto"/>
        <w:right w:val="none" w:sz="0" w:space="0" w:color="auto"/>
      </w:divBdr>
      <w:divsChild>
        <w:div w:id="1000159718">
          <w:marLeft w:val="0"/>
          <w:marRight w:val="0"/>
          <w:marTop w:val="0"/>
          <w:marBottom w:val="0"/>
          <w:divBdr>
            <w:top w:val="none" w:sz="0" w:space="0" w:color="auto"/>
            <w:left w:val="none" w:sz="0" w:space="0" w:color="auto"/>
            <w:bottom w:val="none" w:sz="0" w:space="0" w:color="auto"/>
            <w:right w:val="none" w:sz="0" w:space="0" w:color="auto"/>
          </w:divBdr>
          <w:divsChild>
            <w:div w:id="1325814121">
              <w:marLeft w:val="0"/>
              <w:marRight w:val="0"/>
              <w:marTop w:val="0"/>
              <w:marBottom w:val="0"/>
              <w:divBdr>
                <w:top w:val="none" w:sz="0" w:space="0" w:color="auto"/>
                <w:left w:val="none" w:sz="0" w:space="0" w:color="auto"/>
                <w:bottom w:val="none" w:sz="0" w:space="0" w:color="auto"/>
                <w:right w:val="none" w:sz="0" w:space="0" w:color="auto"/>
              </w:divBdr>
              <w:divsChild>
                <w:div w:id="143159005">
                  <w:marLeft w:val="0"/>
                  <w:marRight w:val="0"/>
                  <w:marTop w:val="0"/>
                  <w:marBottom w:val="0"/>
                  <w:divBdr>
                    <w:top w:val="none" w:sz="0" w:space="0" w:color="auto"/>
                    <w:left w:val="none" w:sz="0" w:space="0" w:color="auto"/>
                    <w:bottom w:val="none" w:sz="0" w:space="0" w:color="auto"/>
                    <w:right w:val="none" w:sz="0" w:space="0" w:color="auto"/>
                  </w:divBdr>
                  <w:divsChild>
                    <w:div w:id="1880970993">
                      <w:marLeft w:val="0"/>
                      <w:marRight w:val="0"/>
                      <w:marTop w:val="0"/>
                      <w:marBottom w:val="0"/>
                      <w:divBdr>
                        <w:top w:val="none" w:sz="0" w:space="0" w:color="auto"/>
                        <w:left w:val="none" w:sz="0" w:space="0" w:color="auto"/>
                        <w:bottom w:val="none" w:sz="0" w:space="0" w:color="auto"/>
                        <w:right w:val="none" w:sz="0" w:space="0" w:color="auto"/>
                      </w:divBdr>
                      <w:divsChild>
                        <w:div w:id="2013406614">
                          <w:marLeft w:val="0"/>
                          <w:marRight w:val="0"/>
                          <w:marTop w:val="0"/>
                          <w:marBottom w:val="0"/>
                          <w:divBdr>
                            <w:top w:val="none" w:sz="0" w:space="0" w:color="auto"/>
                            <w:left w:val="none" w:sz="0" w:space="0" w:color="auto"/>
                            <w:bottom w:val="none" w:sz="0" w:space="0" w:color="auto"/>
                            <w:right w:val="none" w:sz="0" w:space="0" w:color="auto"/>
                          </w:divBdr>
                          <w:divsChild>
                            <w:div w:id="20007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3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5634</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Regula Stucki-Meier</dc:creator>
  <cp:lastModifiedBy>Claudia Stegmann</cp:lastModifiedBy>
  <cp:revision>2</cp:revision>
  <cp:lastPrinted>2015-10-26T09:35:00Z</cp:lastPrinted>
  <dcterms:created xsi:type="dcterms:W3CDTF">2017-05-09T14:18:00Z</dcterms:created>
  <dcterms:modified xsi:type="dcterms:W3CDTF">2017-05-09T14:18:00Z</dcterms:modified>
</cp:coreProperties>
</file>